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04D044" w14:textId="327AEC46" w:rsidR="00274941" w:rsidRPr="00E14921" w:rsidRDefault="00274941" w:rsidP="00274941">
      <w:pPr>
        <w:spacing w:after="0" w:line="259" w:lineRule="auto"/>
        <w:ind w:left="660" w:firstLine="0"/>
        <w:rPr>
          <w:rFonts w:ascii="Helvetica" w:hAnsi="Helvetica" w:cs="Helvetica"/>
          <w:b/>
          <w:i/>
          <w:sz w:val="56"/>
        </w:rPr>
      </w:pPr>
      <w:r w:rsidRPr="00E14921">
        <w:rPr>
          <w:rFonts w:ascii="Helvetica" w:hAnsi="Helvetica" w:cs="Helvetica"/>
          <w:noProof/>
        </w:rPr>
        <w:drawing>
          <wp:inline distT="0" distB="0" distL="0" distR="0" wp14:anchorId="3CF07449" wp14:editId="6FA9E85D">
            <wp:extent cx="5238750" cy="465328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38750" cy="4653280"/>
                    </a:xfrm>
                    <a:prstGeom prst="rect">
                      <a:avLst/>
                    </a:prstGeom>
                    <a:noFill/>
                    <a:ln>
                      <a:noFill/>
                    </a:ln>
                  </pic:spPr>
                </pic:pic>
              </a:graphicData>
            </a:graphic>
          </wp:inline>
        </w:drawing>
      </w:r>
    </w:p>
    <w:p w14:paraId="30C71644" w14:textId="72EA0C0E" w:rsidR="00C02989" w:rsidRPr="00E14921" w:rsidRDefault="00C02989" w:rsidP="00274941">
      <w:pPr>
        <w:spacing w:after="0" w:line="259" w:lineRule="auto"/>
        <w:ind w:left="660" w:firstLine="0"/>
        <w:rPr>
          <w:rFonts w:ascii="Helvetica" w:hAnsi="Helvetica" w:cs="Helvetica"/>
          <w:b/>
          <w:i/>
          <w:sz w:val="56"/>
        </w:rPr>
      </w:pPr>
    </w:p>
    <w:p w14:paraId="432AC01D" w14:textId="77777777" w:rsidR="00C02989" w:rsidRPr="00E14921" w:rsidRDefault="00C02989" w:rsidP="00C02989">
      <w:pPr>
        <w:spacing w:after="0" w:line="259" w:lineRule="auto"/>
        <w:ind w:left="660" w:firstLine="0"/>
        <w:jc w:val="center"/>
        <w:rPr>
          <w:rFonts w:ascii="Helvetica" w:hAnsi="Helvetica" w:cs="Helvetica"/>
          <w:b/>
          <w:sz w:val="56"/>
        </w:rPr>
      </w:pPr>
      <w:r w:rsidRPr="00E14921">
        <w:rPr>
          <w:rFonts w:ascii="Helvetica" w:hAnsi="Helvetica" w:cs="Helvetica"/>
          <w:b/>
          <w:sz w:val="56"/>
        </w:rPr>
        <w:t>Medical Policy</w:t>
      </w:r>
    </w:p>
    <w:p w14:paraId="734D52EF" w14:textId="2AC0D023" w:rsidR="00C02989" w:rsidRPr="00551660" w:rsidRDefault="00C02989" w:rsidP="00551660">
      <w:pPr>
        <w:spacing w:after="0" w:line="259" w:lineRule="auto"/>
        <w:ind w:left="-851" w:right="-613" w:firstLine="0"/>
        <w:jc w:val="center"/>
        <w:rPr>
          <w:rFonts w:ascii="Helvetica" w:hAnsi="Helvetica" w:cs="Helvetica"/>
          <w:b/>
          <w:i/>
          <w:sz w:val="36"/>
          <w:szCs w:val="18"/>
        </w:rPr>
      </w:pPr>
      <w:r w:rsidRPr="00551660">
        <w:rPr>
          <w:rFonts w:ascii="Helvetica" w:hAnsi="Helvetica" w:cs="Helvetica"/>
          <w:b/>
          <w:i/>
          <w:sz w:val="36"/>
          <w:szCs w:val="18"/>
        </w:rPr>
        <w:t xml:space="preserve"> (including Asthma</w:t>
      </w:r>
      <w:r w:rsidR="00551660" w:rsidRPr="00551660">
        <w:rPr>
          <w:rFonts w:ascii="Helvetica" w:hAnsi="Helvetica" w:cs="Helvetica"/>
          <w:b/>
          <w:i/>
          <w:sz w:val="36"/>
          <w:szCs w:val="18"/>
        </w:rPr>
        <w:t xml:space="preserve"> and Anaphylaxis</w:t>
      </w:r>
      <w:r w:rsidRPr="00551660">
        <w:rPr>
          <w:rFonts w:ascii="Helvetica" w:hAnsi="Helvetica" w:cs="Helvetica"/>
          <w:b/>
          <w:i/>
          <w:sz w:val="36"/>
          <w:szCs w:val="18"/>
        </w:rPr>
        <w:t xml:space="preserve"> Guidance)</w:t>
      </w:r>
    </w:p>
    <w:p w14:paraId="17DD73CB" w14:textId="77777777" w:rsidR="00C02989" w:rsidRPr="00E14921" w:rsidRDefault="00C02989" w:rsidP="00C02989">
      <w:pPr>
        <w:spacing w:after="0" w:line="259" w:lineRule="auto"/>
        <w:ind w:left="660" w:firstLine="0"/>
        <w:jc w:val="center"/>
        <w:rPr>
          <w:rFonts w:ascii="Helvetica" w:hAnsi="Helvetica" w:cs="Helvetica"/>
          <w:b/>
          <w:i/>
          <w:sz w:val="56"/>
        </w:rPr>
      </w:pPr>
    </w:p>
    <w:p w14:paraId="60C31709" w14:textId="77777777" w:rsidR="00274941" w:rsidRPr="00E14921" w:rsidRDefault="00274941" w:rsidP="00E14921">
      <w:pPr>
        <w:spacing w:after="0" w:line="259" w:lineRule="auto"/>
        <w:ind w:left="660" w:firstLine="0"/>
        <w:jc w:val="center"/>
        <w:rPr>
          <w:rFonts w:ascii="Helvetica" w:hAnsi="Helvetica" w:cs="Helvetica"/>
          <w:b/>
          <w:i/>
          <w:sz w:val="56"/>
        </w:rPr>
      </w:pPr>
    </w:p>
    <w:p w14:paraId="6496E74D" w14:textId="77777777" w:rsidR="00274941" w:rsidRPr="00E14921" w:rsidRDefault="00274941" w:rsidP="00274941">
      <w:pPr>
        <w:rPr>
          <w:rFonts w:ascii="Helvetica" w:hAnsi="Helvetica" w:cs="Helvetica"/>
          <w:b/>
        </w:rPr>
      </w:pPr>
    </w:p>
    <w:tbl>
      <w:tblPr>
        <w:tblW w:w="9720" w:type="dxa"/>
        <w:tblInd w:w="108" w:type="dxa"/>
        <w:tblBorders>
          <w:insideH w:val="single" w:sz="18" w:space="0" w:color="FFFFFF"/>
        </w:tblBorders>
        <w:shd w:val="clear" w:color="auto" w:fill="D8DFDE"/>
        <w:tblCellMar>
          <w:top w:w="57" w:type="dxa"/>
          <w:bottom w:w="57" w:type="dxa"/>
        </w:tblCellMar>
        <w:tblLook w:val="04A0" w:firstRow="1" w:lastRow="0" w:firstColumn="1" w:lastColumn="0" w:noHBand="0" w:noVBand="1"/>
      </w:tblPr>
      <w:tblGrid>
        <w:gridCol w:w="2586"/>
        <w:gridCol w:w="3268"/>
        <w:gridCol w:w="3866"/>
      </w:tblGrid>
      <w:tr w:rsidR="00274941" w:rsidRPr="00E14921" w14:paraId="79E98A8B" w14:textId="77777777" w:rsidTr="00385440">
        <w:tc>
          <w:tcPr>
            <w:tcW w:w="2586" w:type="dxa"/>
            <w:tcBorders>
              <w:top w:val="nil"/>
              <w:bottom w:val="single" w:sz="18" w:space="0" w:color="FFFFFF"/>
            </w:tcBorders>
            <w:shd w:val="clear" w:color="auto" w:fill="D8DFDE"/>
          </w:tcPr>
          <w:p w14:paraId="0C345688" w14:textId="77777777" w:rsidR="00274941" w:rsidRPr="00E14921" w:rsidRDefault="00274941" w:rsidP="00385440">
            <w:pPr>
              <w:pStyle w:val="1bodycopy10pt"/>
              <w:rPr>
                <w:rFonts w:ascii="Helvetica" w:hAnsi="Helvetica" w:cs="Helvetica"/>
                <w:b/>
              </w:rPr>
            </w:pPr>
            <w:r w:rsidRPr="00E14921">
              <w:rPr>
                <w:rFonts w:ascii="Helvetica" w:hAnsi="Helvetica" w:cs="Helvetica"/>
                <w:b/>
              </w:rPr>
              <w:t>Approved by:</w:t>
            </w:r>
          </w:p>
        </w:tc>
        <w:tc>
          <w:tcPr>
            <w:tcW w:w="3268" w:type="dxa"/>
            <w:tcBorders>
              <w:top w:val="nil"/>
              <w:bottom w:val="single" w:sz="18" w:space="0" w:color="FFFFFF"/>
            </w:tcBorders>
            <w:shd w:val="clear" w:color="auto" w:fill="D8DFDE"/>
          </w:tcPr>
          <w:p w14:paraId="4EE865EA" w14:textId="081C5393" w:rsidR="00274941" w:rsidRPr="00E14921" w:rsidRDefault="00C1514F" w:rsidP="00385440">
            <w:pPr>
              <w:pStyle w:val="1bodycopy11pt"/>
              <w:rPr>
                <w:rFonts w:ascii="Helvetica" w:hAnsi="Helvetica" w:cs="Helvetica"/>
              </w:rPr>
            </w:pPr>
            <w:r>
              <w:rPr>
                <w:rFonts w:ascii="Helvetica" w:hAnsi="Helvetica" w:cs="Helvetica"/>
              </w:rPr>
              <w:t>Phil Heyworth</w:t>
            </w:r>
          </w:p>
        </w:tc>
        <w:tc>
          <w:tcPr>
            <w:tcW w:w="3866" w:type="dxa"/>
            <w:tcBorders>
              <w:top w:val="nil"/>
              <w:bottom w:val="single" w:sz="18" w:space="0" w:color="FFFFFF"/>
            </w:tcBorders>
            <w:shd w:val="clear" w:color="auto" w:fill="D8DFDE"/>
          </w:tcPr>
          <w:p w14:paraId="449A98ED" w14:textId="33CD5186" w:rsidR="00274941" w:rsidRPr="00E14921" w:rsidRDefault="00274941" w:rsidP="00C1514F">
            <w:pPr>
              <w:pStyle w:val="1bodycopy11pt"/>
              <w:rPr>
                <w:rFonts w:ascii="Helvetica" w:hAnsi="Helvetica" w:cs="Helvetica"/>
              </w:rPr>
            </w:pPr>
            <w:r w:rsidRPr="00E14921">
              <w:rPr>
                <w:rFonts w:ascii="Helvetica" w:hAnsi="Helvetica" w:cs="Helvetica"/>
                <w:b/>
              </w:rPr>
              <w:t>Date:</w:t>
            </w:r>
            <w:r w:rsidRPr="00E14921">
              <w:rPr>
                <w:rFonts w:ascii="Helvetica" w:hAnsi="Helvetica" w:cs="Helvetica"/>
              </w:rPr>
              <w:t xml:space="preserve"> </w:t>
            </w:r>
            <w:r w:rsidR="00983471">
              <w:rPr>
                <w:rFonts w:ascii="Helvetica" w:hAnsi="Helvetica" w:cs="Helvetica"/>
              </w:rPr>
              <w:t>Autumn 2026</w:t>
            </w:r>
            <w:bookmarkStart w:id="0" w:name="_GoBack"/>
            <w:bookmarkEnd w:id="0"/>
          </w:p>
        </w:tc>
      </w:tr>
      <w:tr w:rsidR="00E14921" w:rsidRPr="00E14921" w14:paraId="6ED3B07B" w14:textId="77777777" w:rsidTr="00385440">
        <w:tc>
          <w:tcPr>
            <w:tcW w:w="2586" w:type="dxa"/>
            <w:tcBorders>
              <w:top w:val="nil"/>
              <w:bottom w:val="single" w:sz="18" w:space="0" w:color="FFFFFF"/>
            </w:tcBorders>
            <w:shd w:val="clear" w:color="auto" w:fill="D8DFDE"/>
          </w:tcPr>
          <w:p w14:paraId="370668C6" w14:textId="098C5B56" w:rsidR="00E14921" w:rsidRPr="00E14921" w:rsidRDefault="00E14921" w:rsidP="00E14921">
            <w:pPr>
              <w:pStyle w:val="legclearfix"/>
              <w:rPr>
                <w:rFonts w:ascii="Helvetica" w:hAnsi="Helvetica" w:cs="Helvetica"/>
                <w:b/>
              </w:rPr>
            </w:pPr>
            <w:r w:rsidRPr="00E14921">
              <w:rPr>
                <w:rFonts w:ascii="Helvetica" w:hAnsi="Helvetica" w:cs="Helvetica"/>
                <w:b/>
              </w:rPr>
              <w:t xml:space="preserve">Written by </w:t>
            </w:r>
          </w:p>
        </w:tc>
        <w:tc>
          <w:tcPr>
            <w:tcW w:w="3268" w:type="dxa"/>
            <w:tcBorders>
              <w:top w:val="nil"/>
              <w:bottom w:val="single" w:sz="18" w:space="0" w:color="FFFFFF"/>
            </w:tcBorders>
            <w:shd w:val="clear" w:color="auto" w:fill="D8DFDE"/>
          </w:tcPr>
          <w:p w14:paraId="0BEE4648" w14:textId="38E248DA" w:rsidR="00E14921" w:rsidRPr="00E14921" w:rsidRDefault="001B4793" w:rsidP="00E14921">
            <w:pPr>
              <w:pStyle w:val="1bodycopy11pt"/>
              <w:rPr>
                <w:rFonts w:ascii="Helvetica" w:hAnsi="Helvetica" w:cs="Helvetica"/>
              </w:rPr>
            </w:pPr>
            <w:r>
              <w:rPr>
                <w:rFonts w:ascii="Helvetica" w:hAnsi="Helvetica" w:cs="Helvetica"/>
              </w:rPr>
              <w:t>Kate Green</w:t>
            </w:r>
            <w:r w:rsidR="00E14921" w:rsidRPr="00E14921">
              <w:rPr>
                <w:rFonts w:ascii="Helvetica" w:hAnsi="Helvetica" w:cs="Helvetica"/>
              </w:rPr>
              <w:t xml:space="preserve"> </w:t>
            </w:r>
          </w:p>
        </w:tc>
        <w:tc>
          <w:tcPr>
            <w:tcW w:w="3866" w:type="dxa"/>
            <w:tcBorders>
              <w:top w:val="nil"/>
              <w:bottom w:val="single" w:sz="18" w:space="0" w:color="FFFFFF"/>
            </w:tcBorders>
            <w:shd w:val="clear" w:color="auto" w:fill="D8DFDE"/>
          </w:tcPr>
          <w:p w14:paraId="4F0ADD2C" w14:textId="68F13BB4" w:rsidR="00E14921" w:rsidRPr="00E14921" w:rsidRDefault="00E14921" w:rsidP="00E14921">
            <w:pPr>
              <w:pStyle w:val="1bodycopy11pt"/>
              <w:rPr>
                <w:rFonts w:ascii="Helvetica" w:hAnsi="Helvetica" w:cs="Helvetica"/>
                <w:b/>
              </w:rPr>
            </w:pPr>
          </w:p>
        </w:tc>
      </w:tr>
      <w:tr w:rsidR="00E14921" w:rsidRPr="00E14921" w14:paraId="1466CA36" w14:textId="77777777" w:rsidTr="00385440">
        <w:tc>
          <w:tcPr>
            <w:tcW w:w="2586" w:type="dxa"/>
            <w:tcBorders>
              <w:top w:val="single" w:sz="18" w:space="0" w:color="FFFFFF"/>
              <w:bottom w:val="single" w:sz="18" w:space="0" w:color="FFFFFF"/>
            </w:tcBorders>
            <w:shd w:val="clear" w:color="auto" w:fill="D8DFDE"/>
          </w:tcPr>
          <w:p w14:paraId="0F74FD85" w14:textId="77777777" w:rsidR="00E14921" w:rsidRPr="00E14921" w:rsidRDefault="00E14921" w:rsidP="00E14921">
            <w:pPr>
              <w:pStyle w:val="1bodycopy10pt"/>
              <w:rPr>
                <w:rFonts w:ascii="Helvetica" w:hAnsi="Helvetica" w:cs="Helvetica"/>
                <w:b/>
              </w:rPr>
            </w:pPr>
            <w:r w:rsidRPr="00E14921">
              <w:rPr>
                <w:rFonts w:ascii="Helvetica" w:hAnsi="Helvetica" w:cs="Helvetica"/>
                <w:b/>
              </w:rPr>
              <w:t>Last reviewed on:</w:t>
            </w:r>
          </w:p>
        </w:tc>
        <w:tc>
          <w:tcPr>
            <w:tcW w:w="7134" w:type="dxa"/>
            <w:gridSpan w:val="2"/>
            <w:tcBorders>
              <w:top w:val="single" w:sz="18" w:space="0" w:color="FFFFFF"/>
              <w:bottom w:val="single" w:sz="18" w:space="0" w:color="FFFFFF"/>
            </w:tcBorders>
            <w:shd w:val="clear" w:color="auto" w:fill="D8DFDE"/>
          </w:tcPr>
          <w:p w14:paraId="162E9715" w14:textId="2430952D" w:rsidR="00E14921" w:rsidRPr="00E14921" w:rsidRDefault="001B4793" w:rsidP="00E14921">
            <w:pPr>
              <w:pStyle w:val="1bodycopy11pt"/>
              <w:rPr>
                <w:rFonts w:ascii="Helvetica" w:hAnsi="Helvetica" w:cs="Helvetica"/>
              </w:rPr>
            </w:pPr>
            <w:r>
              <w:rPr>
                <w:rFonts w:ascii="Helvetica" w:hAnsi="Helvetica" w:cs="Helvetica"/>
              </w:rPr>
              <w:t>Autumn 2025</w:t>
            </w:r>
          </w:p>
        </w:tc>
      </w:tr>
      <w:tr w:rsidR="00E14921" w:rsidRPr="00E14921" w14:paraId="7C1543F1" w14:textId="77777777" w:rsidTr="00385440">
        <w:tc>
          <w:tcPr>
            <w:tcW w:w="2586" w:type="dxa"/>
            <w:tcBorders>
              <w:top w:val="single" w:sz="18" w:space="0" w:color="FFFFFF"/>
              <w:bottom w:val="nil"/>
            </w:tcBorders>
            <w:shd w:val="clear" w:color="auto" w:fill="D8DFDE"/>
          </w:tcPr>
          <w:p w14:paraId="46683B54" w14:textId="77777777" w:rsidR="00E14921" w:rsidRPr="00E14921" w:rsidRDefault="00E14921" w:rsidP="00E14921">
            <w:pPr>
              <w:pStyle w:val="1bodycopy10pt"/>
              <w:rPr>
                <w:rFonts w:ascii="Helvetica" w:hAnsi="Helvetica" w:cs="Helvetica"/>
                <w:b/>
              </w:rPr>
            </w:pPr>
            <w:r w:rsidRPr="00E14921">
              <w:rPr>
                <w:rFonts w:ascii="Helvetica" w:hAnsi="Helvetica" w:cs="Helvetica"/>
                <w:b/>
              </w:rPr>
              <w:t>Next review due by:</w:t>
            </w:r>
          </w:p>
        </w:tc>
        <w:tc>
          <w:tcPr>
            <w:tcW w:w="7134" w:type="dxa"/>
            <w:gridSpan w:val="2"/>
            <w:tcBorders>
              <w:top w:val="single" w:sz="18" w:space="0" w:color="FFFFFF"/>
              <w:bottom w:val="nil"/>
            </w:tcBorders>
            <w:shd w:val="clear" w:color="auto" w:fill="D8DFDE"/>
          </w:tcPr>
          <w:p w14:paraId="27B8EAD2" w14:textId="0497FDEA" w:rsidR="00E14921" w:rsidRPr="00E14921" w:rsidRDefault="00983471" w:rsidP="00E14921">
            <w:pPr>
              <w:pStyle w:val="1bodycopy11pt"/>
              <w:rPr>
                <w:rFonts w:ascii="Helvetica" w:hAnsi="Helvetica" w:cs="Helvetica"/>
              </w:rPr>
            </w:pPr>
            <w:r>
              <w:rPr>
                <w:rFonts w:ascii="Helvetica" w:hAnsi="Helvetica" w:cs="Helvetica"/>
              </w:rPr>
              <w:t>Autumn 2026</w:t>
            </w:r>
          </w:p>
        </w:tc>
      </w:tr>
    </w:tbl>
    <w:p w14:paraId="569F35FB" w14:textId="77777777" w:rsidR="001144FB" w:rsidRDefault="001144FB" w:rsidP="00C1514F">
      <w:pPr>
        <w:pStyle w:val="NormalWeb"/>
        <w:shd w:val="clear" w:color="auto" w:fill="FFFFFF"/>
        <w:spacing w:before="0" w:beforeAutospacing="0"/>
        <w:rPr>
          <w:rStyle w:val="Strong"/>
          <w:rFonts w:ascii="Arial" w:hAnsi="Arial" w:cs="Arial"/>
          <w:bCs w:val="0"/>
          <w:color w:val="000000"/>
          <w:sz w:val="39"/>
          <w:szCs w:val="39"/>
        </w:rPr>
      </w:pPr>
    </w:p>
    <w:p w14:paraId="4E0297FB" w14:textId="34E6C104" w:rsidR="00C1514F" w:rsidRPr="001144FB" w:rsidRDefault="00C1514F" w:rsidP="00C1514F">
      <w:pPr>
        <w:pStyle w:val="NormalWeb"/>
        <w:shd w:val="clear" w:color="auto" w:fill="FFFFFF"/>
        <w:spacing w:before="0" w:beforeAutospacing="0"/>
        <w:rPr>
          <w:rFonts w:ascii="Helvetica" w:hAnsi="Helvetica" w:cs="Helvetica"/>
          <w:color w:val="000000"/>
          <w:sz w:val="39"/>
          <w:szCs w:val="39"/>
        </w:rPr>
      </w:pPr>
      <w:r w:rsidRPr="001144FB">
        <w:rPr>
          <w:rStyle w:val="Strong"/>
          <w:rFonts w:ascii="Helvetica" w:hAnsi="Helvetica" w:cs="Helvetica"/>
          <w:bCs w:val="0"/>
          <w:color w:val="000000"/>
          <w:sz w:val="39"/>
          <w:szCs w:val="39"/>
        </w:rPr>
        <w:lastRenderedPageBreak/>
        <w:t>1. Policy Aims</w:t>
      </w:r>
    </w:p>
    <w:p w14:paraId="548D6414" w14:textId="77777777" w:rsidR="00C1514F" w:rsidRPr="001144FB" w:rsidRDefault="00C1514F" w:rsidP="00C1514F">
      <w:pPr>
        <w:pStyle w:val="NormalWeb"/>
        <w:shd w:val="clear" w:color="auto" w:fill="FFFFFF"/>
        <w:rPr>
          <w:rFonts w:ascii="Helvetica" w:hAnsi="Helvetica" w:cs="Helvetica"/>
          <w:color w:val="000000"/>
          <w:sz w:val="23"/>
          <w:szCs w:val="23"/>
        </w:rPr>
      </w:pPr>
      <w:r w:rsidRPr="001144FB">
        <w:rPr>
          <w:rFonts w:ascii="Helvetica" w:hAnsi="Helvetica" w:cs="Helvetica"/>
          <w:color w:val="000000"/>
          <w:sz w:val="23"/>
          <w:szCs w:val="23"/>
        </w:rPr>
        <w:t>This policy aims to ensure that:</w:t>
      </w:r>
    </w:p>
    <w:p w14:paraId="4F4542AF" w14:textId="77777777" w:rsidR="00C1514F" w:rsidRPr="001144FB" w:rsidRDefault="00C1514F" w:rsidP="008D591E">
      <w:pPr>
        <w:numPr>
          <w:ilvl w:val="0"/>
          <w:numId w:val="2"/>
        </w:numPr>
        <w:spacing w:before="100" w:beforeAutospacing="1" w:after="100" w:afterAutospacing="1" w:line="240" w:lineRule="auto"/>
        <w:textAlignment w:val="baseline"/>
        <w:rPr>
          <w:rFonts w:ascii="Helvetica" w:hAnsi="Helvetica" w:cs="Helvetica"/>
          <w:sz w:val="23"/>
          <w:szCs w:val="23"/>
        </w:rPr>
      </w:pPr>
      <w:r w:rsidRPr="001144FB">
        <w:rPr>
          <w:rFonts w:ascii="Helvetica" w:hAnsi="Helvetica" w:cs="Helvetica"/>
          <w:sz w:val="23"/>
          <w:szCs w:val="23"/>
        </w:rPr>
        <w:t>Pupils, staff, and parents understand how our school will support pupils with medical conditions.</w:t>
      </w:r>
    </w:p>
    <w:p w14:paraId="2F1C113C" w14:textId="77777777" w:rsidR="00C1514F" w:rsidRPr="001144FB" w:rsidRDefault="00C1514F" w:rsidP="008D591E">
      <w:pPr>
        <w:numPr>
          <w:ilvl w:val="0"/>
          <w:numId w:val="2"/>
        </w:numPr>
        <w:spacing w:before="100" w:beforeAutospacing="1" w:after="100" w:afterAutospacing="1" w:line="240" w:lineRule="auto"/>
        <w:textAlignment w:val="baseline"/>
        <w:rPr>
          <w:rFonts w:ascii="Helvetica" w:hAnsi="Helvetica" w:cs="Helvetica"/>
          <w:sz w:val="23"/>
          <w:szCs w:val="23"/>
        </w:rPr>
      </w:pPr>
      <w:r w:rsidRPr="001144FB">
        <w:rPr>
          <w:rFonts w:ascii="Helvetica" w:hAnsi="Helvetica" w:cs="Helvetica"/>
          <w:sz w:val="23"/>
          <w:szCs w:val="23"/>
        </w:rPr>
        <w:t>Pupils with medical conditions are properly supported to allow them to access the same education as other pupils, including school trips and sporting activities.</w:t>
      </w:r>
    </w:p>
    <w:p w14:paraId="62CE0695" w14:textId="77777777" w:rsidR="00C1514F" w:rsidRPr="001144FB" w:rsidRDefault="00C1514F" w:rsidP="00C1514F">
      <w:pPr>
        <w:pStyle w:val="NormalWeb"/>
        <w:shd w:val="clear" w:color="auto" w:fill="FFFFFF"/>
        <w:rPr>
          <w:rFonts w:ascii="Helvetica" w:hAnsi="Helvetica" w:cs="Helvetica"/>
          <w:color w:val="000000"/>
          <w:sz w:val="23"/>
          <w:szCs w:val="23"/>
        </w:rPr>
      </w:pPr>
      <w:r w:rsidRPr="001144FB">
        <w:rPr>
          <w:rFonts w:ascii="Helvetica" w:hAnsi="Helvetica" w:cs="Helvetica"/>
          <w:color w:val="000000"/>
          <w:sz w:val="23"/>
          <w:szCs w:val="23"/>
        </w:rPr>
        <w:t>The governing board will implement this policy by:</w:t>
      </w:r>
    </w:p>
    <w:p w14:paraId="14DF6F87" w14:textId="77777777" w:rsidR="00C1514F" w:rsidRPr="001144FB" w:rsidRDefault="00C1514F" w:rsidP="008D591E">
      <w:pPr>
        <w:numPr>
          <w:ilvl w:val="0"/>
          <w:numId w:val="3"/>
        </w:numPr>
        <w:spacing w:before="100" w:beforeAutospacing="1" w:after="100" w:afterAutospacing="1" w:line="240" w:lineRule="auto"/>
        <w:textAlignment w:val="baseline"/>
        <w:rPr>
          <w:rFonts w:ascii="Helvetica" w:hAnsi="Helvetica" w:cs="Helvetica"/>
          <w:sz w:val="23"/>
          <w:szCs w:val="23"/>
        </w:rPr>
      </w:pPr>
      <w:r w:rsidRPr="001144FB">
        <w:rPr>
          <w:rFonts w:ascii="Helvetica" w:hAnsi="Helvetica" w:cs="Helvetica"/>
          <w:sz w:val="23"/>
          <w:szCs w:val="23"/>
        </w:rPr>
        <w:t>Ensuring sufficient staff are suitably trained.</w:t>
      </w:r>
    </w:p>
    <w:p w14:paraId="5AC64903" w14:textId="77777777" w:rsidR="00C1514F" w:rsidRPr="001144FB" w:rsidRDefault="00C1514F" w:rsidP="008D591E">
      <w:pPr>
        <w:numPr>
          <w:ilvl w:val="0"/>
          <w:numId w:val="3"/>
        </w:numPr>
        <w:spacing w:before="100" w:beforeAutospacing="1" w:after="100" w:afterAutospacing="1" w:line="240" w:lineRule="auto"/>
        <w:textAlignment w:val="baseline"/>
        <w:rPr>
          <w:rFonts w:ascii="Helvetica" w:hAnsi="Helvetica" w:cs="Helvetica"/>
          <w:sz w:val="23"/>
          <w:szCs w:val="23"/>
        </w:rPr>
      </w:pPr>
      <w:r w:rsidRPr="001144FB">
        <w:rPr>
          <w:rFonts w:ascii="Helvetica" w:hAnsi="Helvetica" w:cs="Helvetica"/>
          <w:sz w:val="23"/>
          <w:szCs w:val="23"/>
        </w:rPr>
        <w:t>Making staff aware of pupils’ conditions, where appropriate.</w:t>
      </w:r>
    </w:p>
    <w:p w14:paraId="03EBD00F" w14:textId="77777777" w:rsidR="00C1514F" w:rsidRPr="001144FB" w:rsidRDefault="00C1514F" w:rsidP="008D591E">
      <w:pPr>
        <w:numPr>
          <w:ilvl w:val="0"/>
          <w:numId w:val="3"/>
        </w:numPr>
        <w:spacing w:before="100" w:beforeAutospacing="1" w:after="100" w:afterAutospacing="1" w:line="240" w:lineRule="auto"/>
        <w:textAlignment w:val="baseline"/>
        <w:rPr>
          <w:rFonts w:ascii="Helvetica" w:hAnsi="Helvetica" w:cs="Helvetica"/>
          <w:sz w:val="23"/>
          <w:szCs w:val="23"/>
        </w:rPr>
      </w:pPr>
      <w:r w:rsidRPr="001144FB">
        <w:rPr>
          <w:rFonts w:ascii="Helvetica" w:hAnsi="Helvetica" w:cs="Helvetica"/>
          <w:sz w:val="23"/>
          <w:szCs w:val="23"/>
        </w:rPr>
        <w:t>Ensuring there are cover arrangements to support pupils with medical conditions.</w:t>
      </w:r>
    </w:p>
    <w:p w14:paraId="08998C5F" w14:textId="77777777" w:rsidR="00C1514F" w:rsidRPr="001144FB" w:rsidRDefault="00C1514F" w:rsidP="008D591E">
      <w:pPr>
        <w:numPr>
          <w:ilvl w:val="0"/>
          <w:numId w:val="3"/>
        </w:numPr>
        <w:spacing w:before="100" w:beforeAutospacing="1" w:after="100" w:afterAutospacing="1" w:line="240" w:lineRule="auto"/>
        <w:textAlignment w:val="baseline"/>
        <w:rPr>
          <w:rFonts w:ascii="Helvetica" w:hAnsi="Helvetica" w:cs="Helvetica"/>
          <w:sz w:val="23"/>
          <w:szCs w:val="23"/>
        </w:rPr>
      </w:pPr>
      <w:r w:rsidRPr="001144FB">
        <w:rPr>
          <w:rFonts w:ascii="Helvetica" w:hAnsi="Helvetica" w:cs="Helvetica"/>
          <w:sz w:val="23"/>
          <w:szCs w:val="23"/>
        </w:rPr>
        <w:t>Providing supply teachers with appropriate information about the policy and relevant pupils.</w:t>
      </w:r>
    </w:p>
    <w:p w14:paraId="05AABF7A" w14:textId="77777777" w:rsidR="00C1514F" w:rsidRPr="001144FB" w:rsidRDefault="00C1514F" w:rsidP="008D591E">
      <w:pPr>
        <w:numPr>
          <w:ilvl w:val="0"/>
          <w:numId w:val="3"/>
        </w:numPr>
        <w:spacing w:before="100" w:beforeAutospacing="1" w:after="100" w:afterAutospacing="1" w:line="240" w:lineRule="auto"/>
        <w:textAlignment w:val="baseline"/>
        <w:rPr>
          <w:rFonts w:ascii="Helvetica" w:hAnsi="Helvetica" w:cs="Helvetica"/>
          <w:sz w:val="23"/>
          <w:szCs w:val="23"/>
        </w:rPr>
      </w:pPr>
      <w:r w:rsidRPr="001144FB">
        <w:rPr>
          <w:rFonts w:ascii="Helvetica" w:hAnsi="Helvetica" w:cs="Helvetica"/>
          <w:sz w:val="23"/>
          <w:szCs w:val="23"/>
        </w:rPr>
        <w:t>Developing and monitoring Individual Healthcare Plans (IHPs).</w:t>
      </w:r>
    </w:p>
    <w:p w14:paraId="0280702F" w14:textId="00C686AA" w:rsidR="00C1514F" w:rsidRPr="001144FB" w:rsidRDefault="00C1514F" w:rsidP="00C1514F">
      <w:pPr>
        <w:pStyle w:val="NormalWeb"/>
        <w:shd w:val="clear" w:color="auto" w:fill="FFFFFF"/>
        <w:rPr>
          <w:rFonts w:ascii="Helvetica" w:hAnsi="Helvetica" w:cs="Helvetica"/>
          <w:color w:val="000000"/>
          <w:sz w:val="23"/>
          <w:szCs w:val="23"/>
        </w:rPr>
      </w:pPr>
      <w:r w:rsidRPr="001144FB">
        <w:rPr>
          <w:rFonts w:ascii="Helvetica" w:hAnsi="Helvetica" w:cs="Helvetica"/>
          <w:color w:val="000000"/>
          <w:sz w:val="23"/>
          <w:szCs w:val="23"/>
        </w:rPr>
        <w:t>The named person responsible for implementing this policy is </w:t>
      </w:r>
      <w:r w:rsidR="001B4793">
        <w:rPr>
          <w:rStyle w:val="Strong"/>
          <w:rFonts w:ascii="Helvetica" w:hAnsi="Helvetica" w:cs="Helvetica"/>
          <w:color w:val="000000"/>
          <w:sz w:val="23"/>
          <w:szCs w:val="23"/>
        </w:rPr>
        <w:t>Kate Green</w:t>
      </w:r>
      <w:r w:rsidRPr="001144FB">
        <w:rPr>
          <w:rFonts w:ascii="Helvetica" w:hAnsi="Helvetica" w:cs="Helvetica"/>
          <w:color w:val="000000"/>
          <w:sz w:val="23"/>
          <w:szCs w:val="23"/>
        </w:rPr>
        <w:t>, SENDCO.</w:t>
      </w:r>
    </w:p>
    <w:p w14:paraId="57C57424" w14:textId="77777777" w:rsidR="00C1514F" w:rsidRPr="001144FB" w:rsidRDefault="00C1514F" w:rsidP="00C1514F">
      <w:pPr>
        <w:pStyle w:val="Heading2"/>
        <w:shd w:val="clear" w:color="auto" w:fill="FFFFFF"/>
        <w:rPr>
          <w:rFonts w:ascii="Helvetica" w:eastAsia="Times New Roman" w:hAnsi="Helvetica" w:cs="Helvetica"/>
          <w:color w:val="000000"/>
          <w:sz w:val="39"/>
          <w:szCs w:val="39"/>
        </w:rPr>
      </w:pPr>
      <w:r w:rsidRPr="001144FB">
        <w:rPr>
          <w:rStyle w:val="Strong"/>
          <w:rFonts w:ascii="Helvetica" w:hAnsi="Helvetica" w:cs="Helvetica"/>
          <w:bCs w:val="0"/>
          <w:color w:val="000000"/>
          <w:sz w:val="39"/>
          <w:szCs w:val="39"/>
        </w:rPr>
        <w:t>2. Legislation and Statutory Responsibilities</w:t>
      </w:r>
    </w:p>
    <w:p w14:paraId="4D05792C" w14:textId="216F6E51" w:rsidR="00C1514F" w:rsidRPr="001144FB" w:rsidRDefault="00C1514F" w:rsidP="00C1514F">
      <w:pPr>
        <w:pStyle w:val="NormalWeb"/>
        <w:shd w:val="clear" w:color="auto" w:fill="FFFFFF"/>
        <w:rPr>
          <w:rFonts w:ascii="Helvetica" w:hAnsi="Helvetica" w:cs="Helvetica"/>
          <w:color w:val="000000"/>
          <w:sz w:val="23"/>
          <w:szCs w:val="23"/>
        </w:rPr>
      </w:pPr>
      <w:r w:rsidRPr="001144FB">
        <w:rPr>
          <w:rFonts w:ascii="Helvetica" w:hAnsi="Helvetica" w:cs="Helvetica"/>
          <w:color w:val="000000"/>
          <w:sz w:val="23"/>
          <w:szCs w:val="23"/>
        </w:rPr>
        <w:t xml:space="preserve">This policy meets the requirements under Section 100 of the Children and Families Act 2014, which places a duty on governing boards to </w:t>
      </w:r>
      <w:proofErr w:type="gramStart"/>
      <w:r w:rsidRPr="001144FB">
        <w:rPr>
          <w:rFonts w:ascii="Helvetica" w:hAnsi="Helvetica" w:cs="Helvetica"/>
          <w:color w:val="000000"/>
          <w:sz w:val="23"/>
          <w:szCs w:val="23"/>
        </w:rPr>
        <w:t>make arrangements</w:t>
      </w:r>
      <w:proofErr w:type="gramEnd"/>
      <w:r w:rsidRPr="001144FB">
        <w:rPr>
          <w:rFonts w:ascii="Helvetica" w:hAnsi="Helvetica" w:cs="Helvetica"/>
          <w:color w:val="000000"/>
          <w:sz w:val="23"/>
          <w:szCs w:val="23"/>
        </w:rPr>
        <w:t xml:space="preserve"> for supporting pupils at their school with medical conditions. It is also based on the Department for Education’s statutory guidance on supporting pupils with medical conditions at school.</w:t>
      </w:r>
    </w:p>
    <w:p w14:paraId="4AE7DD16" w14:textId="77777777" w:rsidR="00C1514F" w:rsidRPr="001144FB" w:rsidRDefault="00C1514F" w:rsidP="00C1514F">
      <w:pPr>
        <w:pStyle w:val="NormalWeb"/>
        <w:shd w:val="clear" w:color="auto" w:fill="FFFFFF"/>
        <w:rPr>
          <w:rFonts w:ascii="Helvetica" w:hAnsi="Helvetica" w:cs="Helvetica"/>
          <w:color w:val="000000"/>
          <w:sz w:val="23"/>
          <w:szCs w:val="23"/>
        </w:rPr>
      </w:pPr>
    </w:p>
    <w:p w14:paraId="19671F41" w14:textId="77777777" w:rsidR="00C1514F" w:rsidRPr="001144FB" w:rsidRDefault="00C1514F" w:rsidP="00C1514F">
      <w:pPr>
        <w:pStyle w:val="Heading2"/>
        <w:shd w:val="clear" w:color="auto" w:fill="FFFFFF"/>
        <w:rPr>
          <w:rFonts w:ascii="Helvetica" w:eastAsia="Times New Roman" w:hAnsi="Helvetica" w:cs="Helvetica"/>
          <w:color w:val="000000"/>
          <w:sz w:val="39"/>
          <w:szCs w:val="39"/>
        </w:rPr>
      </w:pPr>
      <w:r w:rsidRPr="001144FB">
        <w:rPr>
          <w:rStyle w:val="Strong"/>
          <w:rFonts w:ascii="Helvetica" w:hAnsi="Helvetica" w:cs="Helvetica"/>
          <w:bCs w:val="0"/>
          <w:color w:val="000000"/>
          <w:sz w:val="39"/>
          <w:szCs w:val="39"/>
        </w:rPr>
        <w:t>3. Roles and Responsibilities</w:t>
      </w:r>
    </w:p>
    <w:p w14:paraId="2426AF72" w14:textId="77777777" w:rsidR="00C1514F" w:rsidRPr="001144FB" w:rsidRDefault="00C1514F" w:rsidP="00C1514F">
      <w:pPr>
        <w:pStyle w:val="Heading3"/>
        <w:shd w:val="clear" w:color="auto" w:fill="FFFFFF"/>
        <w:rPr>
          <w:rFonts w:ascii="Helvetica" w:hAnsi="Helvetica" w:cs="Helvetica"/>
          <w:color w:val="000000"/>
          <w:sz w:val="34"/>
          <w:szCs w:val="34"/>
        </w:rPr>
      </w:pPr>
      <w:r w:rsidRPr="001144FB">
        <w:rPr>
          <w:rStyle w:val="Strong"/>
          <w:rFonts w:ascii="Helvetica" w:hAnsi="Helvetica" w:cs="Helvetica"/>
          <w:bCs/>
          <w:color w:val="000000"/>
          <w:sz w:val="34"/>
          <w:szCs w:val="34"/>
        </w:rPr>
        <w:t>3.1 The Governing Board</w:t>
      </w:r>
    </w:p>
    <w:p w14:paraId="7B25700B" w14:textId="77777777" w:rsidR="00C1514F" w:rsidRPr="001144FB" w:rsidRDefault="00C1514F" w:rsidP="00C1514F">
      <w:pPr>
        <w:pStyle w:val="NormalWeb"/>
        <w:shd w:val="clear" w:color="auto" w:fill="FFFFFF"/>
        <w:rPr>
          <w:rFonts w:ascii="Helvetica" w:hAnsi="Helvetica" w:cs="Helvetica"/>
          <w:color w:val="000000"/>
          <w:sz w:val="23"/>
          <w:szCs w:val="23"/>
        </w:rPr>
      </w:pPr>
      <w:r w:rsidRPr="001144FB">
        <w:rPr>
          <w:rFonts w:ascii="Helvetica" w:hAnsi="Helvetica" w:cs="Helvetica"/>
          <w:color w:val="000000"/>
          <w:sz w:val="23"/>
          <w:szCs w:val="23"/>
        </w:rPr>
        <w:t xml:space="preserve">The governing board has ultimate responsibility to </w:t>
      </w:r>
      <w:proofErr w:type="gramStart"/>
      <w:r w:rsidRPr="001144FB">
        <w:rPr>
          <w:rFonts w:ascii="Helvetica" w:hAnsi="Helvetica" w:cs="Helvetica"/>
          <w:color w:val="000000"/>
          <w:sz w:val="23"/>
          <w:szCs w:val="23"/>
        </w:rPr>
        <w:t>make arrangements</w:t>
      </w:r>
      <w:proofErr w:type="gramEnd"/>
      <w:r w:rsidRPr="001144FB">
        <w:rPr>
          <w:rFonts w:ascii="Helvetica" w:hAnsi="Helvetica" w:cs="Helvetica"/>
          <w:color w:val="000000"/>
          <w:sz w:val="23"/>
          <w:szCs w:val="23"/>
        </w:rPr>
        <w:t xml:space="preserve"> to support pupils with medical conditions. They will ensure that:</w:t>
      </w:r>
    </w:p>
    <w:p w14:paraId="664848B6" w14:textId="77777777" w:rsidR="00C1514F" w:rsidRPr="001144FB" w:rsidRDefault="00C1514F" w:rsidP="008D591E">
      <w:pPr>
        <w:numPr>
          <w:ilvl w:val="0"/>
          <w:numId w:val="4"/>
        </w:numPr>
        <w:spacing w:before="100" w:beforeAutospacing="1" w:after="100" w:afterAutospacing="1" w:line="240" w:lineRule="auto"/>
        <w:textAlignment w:val="baseline"/>
        <w:rPr>
          <w:rFonts w:ascii="Helvetica" w:hAnsi="Helvetica" w:cs="Helvetica"/>
          <w:sz w:val="23"/>
          <w:szCs w:val="23"/>
        </w:rPr>
      </w:pPr>
      <w:r w:rsidRPr="001144FB">
        <w:rPr>
          <w:rFonts w:ascii="Helvetica" w:hAnsi="Helvetica" w:cs="Helvetica"/>
          <w:sz w:val="23"/>
          <w:szCs w:val="23"/>
        </w:rPr>
        <w:t>Sufficient staff have received suitable training and are competent before they are responsible for supporting children with medical conditions.</w:t>
      </w:r>
    </w:p>
    <w:p w14:paraId="7E1A4B8D" w14:textId="77777777" w:rsidR="00C1514F" w:rsidRPr="001144FB" w:rsidRDefault="00C1514F" w:rsidP="00C1514F">
      <w:pPr>
        <w:pStyle w:val="Heading3"/>
        <w:shd w:val="clear" w:color="auto" w:fill="FFFFFF"/>
        <w:rPr>
          <w:rFonts w:ascii="Helvetica" w:hAnsi="Helvetica" w:cs="Helvetica"/>
          <w:color w:val="000000"/>
          <w:sz w:val="34"/>
          <w:szCs w:val="34"/>
        </w:rPr>
      </w:pPr>
      <w:r w:rsidRPr="001144FB">
        <w:rPr>
          <w:rStyle w:val="Strong"/>
          <w:rFonts w:ascii="Helvetica" w:hAnsi="Helvetica" w:cs="Helvetica"/>
          <w:bCs/>
          <w:color w:val="000000"/>
          <w:sz w:val="34"/>
          <w:szCs w:val="34"/>
        </w:rPr>
        <w:t>3.2 The Headteacher</w:t>
      </w:r>
    </w:p>
    <w:p w14:paraId="51D14D78" w14:textId="77777777" w:rsidR="00C1514F" w:rsidRPr="001144FB" w:rsidRDefault="00C1514F" w:rsidP="00C1514F">
      <w:pPr>
        <w:pStyle w:val="NormalWeb"/>
        <w:shd w:val="clear" w:color="auto" w:fill="FFFFFF"/>
        <w:rPr>
          <w:rFonts w:ascii="Helvetica" w:hAnsi="Helvetica" w:cs="Helvetica"/>
          <w:color w:val="000000"/>
          <w:sz w:val="23"/>
          <w:szCs w:val="23"/>
        </w:rPr>
      </w:pPr>
      <w:r w:rsidRPr="001144FB">
        <w:rPr>
          <w:rFonts w:ascii="Helvetica" w:hAnsi="Helvetica" w:cs="Helvetica"/>
          <w:color w:val="000000"/>
          <w:sz w:val="23"/>
          <w:szCs w:val="23"/>
        </w:rPr>
        <w:t>The Headteacher will:</w:t>
      </w:r>
    </w:p>
    <w:p w14:paraId="6595C823" w14:textId="77777777" w:rsidR="00C1514F" w:rsidRPr="001144FB" w:rsidRDefault="00C1514F" w:rsidP="008D591E">
      <w:pPr>
        <w:numPr>
          <w:ilvl w:val="0"/>
          <w:numId w:val="5"/>
        </w:numPr>
        <w:spacing w:before="100" w:beforeAutospacing="1" w:after="100" w:afterAutospacing="1" w:line="240" w:lineRule="auto"/>
        <w:textAlignment w:val="baseline"/>
        <w:rPr>
          <w:rFonts w:ascii="Helvetica" w:hAnsi="Helvetica" w:cs="Helvetica"/>
          <w:sz w:val="23"/>
          <w:szCs w:val="23"/>
        </w:rPr>
      </w:pPr>
      <w:r w:rsidRPr="001144FB">
        <w:rPr>
          <w:rFonts w:ascii="Helvetica" w:hAnsi="Helvetica" w:cs="Helvetica"/>
          <w:sz w:val="23"/>
          <w:szCs w:val="23"/>
        </w:rPr>
        <w:t>Ensure all staff are aware of this policy and understand their role in its implementation.</w:t>
      </w:r>
    </w:p>
    <w:p w14:paraId="3E2BD4DC" w14:textId="77777777" w:rsidR="00C1514F" w:rsidRPr="001144FB" w:rsidRDefault="00C1514F" w:rsidP="008D591E">
      <w:pPr>
        <w:numPr>
          <w:ilvl w:val="0"/>
          <w:numId w:val="5"/>
        </w:numPr>
        <w:spacing w:before="100" w:beforeAutospacing="1" w:after="100" w:afterAutospacing="1" w:line="240" w:lineRule="auto"/>
        <w:textAlignment w:val="baseline"/>
        <w:rPr>
          <w:rFonts w:ascii="Helvetica" w:hAnsi="Helvetica" w:cs="Helvetica"/>
          <w:sz w:val="23"/>
          <w:szCs w:val="23"/>
        </w:rPr>
      </w:pPr>
      <w:r w:rsidRPr="001144FB">
        <w:rPr>
          <w:rFonts w:ascii="Helvetica" w:hAnsi="Helvetica" w:cs="Helvetica"/>
          <w:sz w:val="23"/>
          <w:szCs w:val="23"/>
        </w:rPr>
        <w:t>Ensure that there is a sufficient number of trained staff available to implement this policy and deliver against all IHPs, including in contingency and emergency situations.</w:t>
      </w:r>
    </w:p>
    <w:p w14:paraId="3291D636" w14:textId="77777777" w:rsidR="00C1514F" w:rsidRPr="001144FB" w:rsidRDefault="00C1514F" w:rsidP="008D591E">
      <w:pPr>
        <w:numPr>
          <w:ilvl w:val="0"/>
          <w:numId w:val="5"/>
        </w:numPr>
        <w:spacing w:before="100" w:beforeAutospacing="1" w:after="100" w:afterAutospacing="1" w:line="240" w:lineRule="auto"/>
        <w:textAlignment w:val="baseline"/>
        <w:rPr>
          <w:rFonts w:ascii="Helvetica" w:hAnsi="Helvetica" w:cs="Helvetica"/>
          <w:sz w:val="23"/>
          <w:szCs w:val="23"/>
        </w:rPr>
      </w:pPr>
      <w:r w:rsidRPr="001144FB">
        <w:rPr>
          <w:rFonts w:ascii="Helvetica" w:hAnsi="Helvetica" w:cs="Helvetica"/>
          <w:sz w:val="23"/>
          <w:szCs w:val="23"/>
        </w:rPr>
        <w:t>Ensure that all staff who need to know are aware of a child’s condition.</w:t>
      </w:r>
    </w:p>
    <w:p w14:paraId="1FD3AABD" w14:textId="77777777" w:rsidR="00C1514F" w:rsidRPr="001144FB" w:rsidRDefault="00C1514F" w:rsidP="008D591E">
      <w:pPr>
        <w:numPr>
          <w:ilvl w:val="0"/>
          <w:numId w:val="5"/>
        </w:numPr>
        <w:spacing w:before="100" w:beforeAutospacing="1" w:after="100" w:afterAutospacing="1" w:line="240" w:lineRule="auto"/>
        <w:textAlignment w:val="baseline"/>
        <w:rPr>
          <w:rFonts w:ascii="Helvetica" w:hAnsi="Helvetica" w:cs="Helvetica"/>
          <w:sz w:val="23"/>
          <w:szCs w:val="23"/>
        </w:rPr>
      </w:pPr>
      <w:r w:rsidRPr="001144FB">
        <w:rPr>
          <w:rFonts w:ascii="Helvetica" w:hAnsi="Helvetica" w:cs="Helvetica"/>
          <w:sz w:val="23"/>
          <w:szCs w:val="23"/>
        </w:rPr>
        <w:lastRenderedPageBreak/>
        <w:t>Take overall responsibility for the development of IHPs.</w:t>
      </w:r>
    </w:p>
    <w:p w14:paraId="1649D553" w14:textId="77777777" w:rsidR="00C1514F" w:rsidRPr="001144FB" w:rsidRDefault="00C1514F" w:rsidP="008D591E">
      <w:pPr>
        <w:numPr>
          <w:ilvl w:val="0"/>
          <w:numId w:val="5"/>
        </w:numPr>
        <w:spacing w:before="100" w:beforeAutospacing="1" w:after="100" w:afterAutospacing="1" w:line="240" w:lineRule="auto"/>
        <w:textAlignment w:val="baseline"/>
        <w:rPr>
          <w:rFonts w:ascii="Helvetica" w:hAnsi="Helvetica" w:cs="Helvetica"/>
          <w:sz w:val="23"/>
          <w:szCs w:val="23"/>
        </w:rPr>
      </w:pPr>
      <w:r w:rsidRPr="001144FB">
        <w:rPr>
          <w:rFonts w:ascii="Helvetica" w:hAnsi="Helvetica" w:cs="Helvetica"/>
          <w:sz w:val="23"/>
          <w:szCs w:val="23"/>
        </w:rPr>
        <w:t>Ensure that school staff are appropriately insured and aware that they are insured to support pupils in this way.</w:t>
      </w:r>
    </w:p>
    <w:p w14:paraId="2989A1A1" w14:textId="77777777" w:rsidR="00C1514F" w:rsidRPr="001144FB" w:rsidRDefault="00C1514F" w:rsidP="008D591E">
      <w:pPr>
        <w:numPr>
          <w:ilvl w:val="0"/>
          <w:numId w:val="5"/>
        </w:numPr>
        <w:spacing w:before="100" w:beforeAutospacing="1" w:after="100" w:afterAutospacing="1" w:line="240" w:lineRule="auto"/>
        <w:textAlignment w:val="baseline"/>
        <w:rPr>
          <w:rFonts w:ascii="Helvetica" w:hAnsi="Helvetica" w:cs="Helvetica"/>
          <w:sz w:val="23"/>
          <w:szCs w:val="23"/>
        </w:rPr>
      </w:pPr>
      <w:r w:rsidRPr="001144FB">
        <w:rPr>
          <w:rFonts w:ascii="Helvetica" w:hAnsi="Helvetica" w:cs="Helvetica"/>
          <w:sz w:val="23"/>
          <w:szCs w:val="23"/>
        </w:rPr>
        <w:t>Contact the school nursing service for any pupil with a medical condition requiring support at school.</w:t>
      </w:r>
    </w:p>
    <w:p w14:paraId="200A541D" w14:textId="77777777" w:rsidR="00C1514F" w:rsidRPr="001144FB" w:rsidRDefault="00C1514F" w:rsidP="008D591E">
      <w:pPr>
        <w:numPr>
          <w:ilvl w:val="0"/>
          <w:numId w:val="5"/>
        </w:numPr>
        <w:spacing w:before="100" w:beforeAutospacing="1" w:after="100" w:afterAutospacing="1" w:line="240" w:lineRule="auto"/>
        <w:textAlignment w:val="baseline"/>
        <w:rPr>
          <w:rFonts w:ascii="Helvetica" w:hAnsi="Helvetica" w:cs="Helvetica"/>
          <w:sz w:val="23"/>
          <w:szCs w:val="23"/>
        </w:rPr>
      </w:pPr>
      <w:r w:rsidRPr="001144FB">
        <w:rPr>
          <w:rFonts w:ascii="Helvetica" w:hAnsi="Helvetica" w:cs="Helvetica"/>
          <w:sz w:val="23"/>
          <w:szCs w:val="23"/>
        </w:rPr>
        <w:t>Ensure systems are in place for obtaining and maintaining up-to-date information about a child’s medical needs.</w:t>
      </w:r>
    </w:p>
    <w:p w14:paraId="47499FF8" w14:textId="77777777" w:rsidR="00C1514F" w:rsidRPr="001144FB" w:rsidRDefault="00C1514F" w:rsidP="00C1514F">
      <w:pPr>
        <w:pStyle w:val="Heading3"/>
        <w:shd w:val="clear" w:color="auto" w:fill="FFFFFF"/>
        <w:rPr>
          <w:rFonts w:ascii="Helvetica" w:hAnsi="Helvetica" w:cs="Helvetica"/>
          <w:color w:val="000000"/>
          <w:sz w:val="34"/>
          <w:szCs w:val="34"/>
        </w:rPr>
      </w:pPr>
      <w:r w:rsidRPr="001144FB">
        <w:rPr>
          <w:rStyle w:val="Strong"/>
          <w:rFonts w:ascii="Helvetica" w:hAnsi="Helvetica" w:cs="Helvetica"/>
          <w:bCs/>
          <w:color w:val="000000"/>
          <w:sz w:val="34"/>
          <w:szCs w:val="34"/>
        </w:rPr>
        <w:t>3.3 Staff</w:t>
      </w:r>
    </w:p>
    <w:p w14:paraId="6E8AD936" w14:textId="77777777" w:rsidR="00C1514F" w:rsidRPr="001144FB" w:rsidRDefault="00C1514F" w:rsidP="00C1514F">
      <w:pPr>
        <w:pStyle w:val="NormalWeb"/>
        <w:shd w:val="clear" w:color="auto" w:fill="FFFFFF"/>
        <w:rPr>
          <w:rFonts w:ascii="Helvetica" w:hAnsi="Helvetica" w:cs="Helvetica"/>
          <w:color w:val="000000"/>
          <w:sz w:val="23"/>
          <w:szCs w:val="23"/>
        </w:rPr>
      </w:pPr>
      <w:r w:rsidRPr="001144FB">
        <w:rPr>
          <w:rFonts w:ascii="Helvetica" w:hAnsi="Helvetica" w:cs="Helvetica"/>
          <w:color w:val="000000"/>
          <w:sz w:val="23"/>
          <w:szCs w:val="23"/>
        </w:rPr>
        <w:t>Supporting pupils with medical conditions during school hours is not the sole responsibility of one person. Any member of staff may be asked to provide support, although they are not required to do so. This includes the administration of medicines. Staff who take on this responsibility will receive sufficient and suitable training and achieve the necessary competency level. Teachers will consider the needs of pupils with medical conditions and respond accordingly when they become aware that a pupil needs help.</w:t>
      </w:r>
    </w:p>
    <w:p w14:paraId="5FBBF0F0" w14:textId="77777777" w:rsidR="00C1514F" w:rsidRPr="001144FB" w:rsidRDefault="00C1514F" w:rsidP="00C1514F">
      <w:pPr>
        <w:pStyle w:val="Heading3"/>
        <w:shd w:val="clear" w:color="auto" w:fill="FFFFFF"/>
        <w:rPr>
          <w:rFonts w:ascii="Helvetica" w:hAnsi="Helvetica" w:cs="Helvetica"/>
          <w:color w:val="000000"/>
          <w:sz w:val="34"/>
          <w:szCs w:val="34"/>
        </w:rPr>
      </w:pPr>
      <w:r w:rsidRPr="001144FB">
        <w:rPr>
          <w:rStyle w:val="Strong"/>
          <w:rFonts w:ascii="Helvetica" w:hAnsi="Helvetica" w:cs="Helvetica"/>
          <w:bCs/>
          <w:color w:val="000000"/>
          <w:sz w:val="34"/>
          <w:szCs w:val="34"/>
        </w:rPr>
        <w:t>3.4 Parents</w:t>
      </w:r>
    </w:p>
    <w:p w14:paraId="48171EFF" w14:textId="77777777" w:rsidR="00C1514F" w:rsidRPr="001144FB" w:rsidRDefault="00C1514F" w:rsidP="00C1514F">
      <w:pPr>
        <w:pStyle w:val="NormalWeb"/>
        <w:shd w:val="clear" w:color="auto" w:fill="FFFFFF"/>
        <w:rPr>
          <w:rFonts w:ascii="Helvetica" w:hAnsi="Helvetica" w:cs="Helvetica"/>
          <w:color w:val="000000"/>
          <w:sz w:val="23"/>
          <w:szCs w:val="23"/>
        </w:rPr>
      </w:pPr>
      <w:r w:rsidRPr="001144FB">
        <w:rPr>
          <w:rFonts w:ascii="Helvetica" w:hAnsi="Helvetica" w:cs="Helvetica"/>
          <w:color w:val="000000"/>
          <w:sz w:val="23"/>
          <w:szCs w:val="23"/>
        </w:rPr>
        <w:t>Parents will:</w:t>
      </w:r>
    </w:p>
    <w:p w14:paraId="3A0D077C" w14:textId="77777777" w:rsidR="00C1514F" w:rsidRPr="001144FB" w:rsidRDefault="00C1514F" w:rsidP="008D591E">
      <w:pPr>
        <w:numPr>
          <w:ilvl w:val="0"/>
          <w:numId w:val="6"/>
        </w:numPr>
        <w:spacing w:before="100" w:beforeAutospacing="1" w:after="100" w:afterAutospacing="1" w:line="240" w:lineRule="auto"/>
        <w:textAlignment w:val="baseline"/>
        <w:rPr>
          <w:rFonts w:ascii="Helvetica" w:hAnsi="Helvetica" w:cs="Helvetica"/>
          <w:sz w:val="23"/>
          <w:szCs w:val="23"/>
        </w:rPr>
      </w:pPr>
      <w:r w:rsidRPr="001144FB">
        <w:rPr>
          <w:rFonts w:ascii="Helvetica" w:hAnsi="Helvetica" w:cs="Helvetica"/>
          <w:sz w:val="23"/>
          <w:szCs w:val="23"/>
        </w:rPr>
        <w:t>Provide the school with sufficient and up-to-date information about their child’s medical needs.</w:t>
      </w:r>
    </w:p>
    <w:p w14:paraId="20E4FAA3" w14:textId="77777777" w:rsidR="00C1514F" w:rsidRPr="001144FB" w:rsidRDefault="00C1514F" w:rsidP="008D591E">
      <w:pPr>
        <w:numPr>
          <w:ilvl w:val="0"/>
          <w:numId w:val="6"/>
        </w:numPr>
        <w:spacing w:before="100" w:beforeAutospacing="1" w:after="100" w:afterAutospacing="1" w:line="240" w:lineRule="auto"/>
        <w:textAlignment w:val="baseline"/>
        <w:rPr>
          <w:rFonts w:ascii="Helvetica" w:hAnsi="Helvetica" w:cs="Helvetica"/>
          <w:sz w:val="23"/>
          <w:szCs w:val="23"/>
        </w:rPr>
      </w:pPr>
      <w:r w:rsidRPr="001144FB">
        <w:rPr>
          <w:rFonts w:ascii="Helvetica" w:hAnsi="Helvetica" w:cs="Helvetica"/>
          <w:sz w:val="23"/>
          <w:szCs w:val="23"/>
        </w:rPr>
        <w:t>Be involved in the development and review of their child’s IHP and may contribute to its drafting.</w:t>
      </w:r>
    </w:p>
    <w:p w14:paraId="59EC7349" w14:textId="77777777" w:rsidR="00A06008" w:rsidRPr="001144FB" w:rsidRDefault="00C1514F" w:rsidP="008D591E">
      <w:pPr>
        <w:numPr>
          <w:ilvl w:val="0"/>
          <w:numId w:val="6"/>
        </w:numPr>
        <w:spacing w:before="100" w:beforeAutospacing="1" w:after="100" w:afterAutospacing="1" w:line="240" w:lineRule="auto"/>
        <w:textAlignment w:val="baseline"/>
        <w:rPr>
          <w:rFonts w:ascii="Helvetica" w:hAnsi="Helvetica" w:cs="Helvetica"/>
          <w:sz w:val="23"/>
          <w:szCs w:val="23"/>
        </w:rPr>
      </w:pPr>
      <w:r w:rsidRPr="001144FB">
        <w:rPr>
          <w:rFonts w:ascii="Helvetica" w:hAnsi="Helvetica" w:cs="Helvetica"/>
          <w:sz w:val="23"/>
          <w:szCs w:val="23"/>
        </w:rPr>
        <w:t>Carry out any actions they have agreed to as part of the implementation of the IHP, such as providing medicines and equipment, and ensuring they or another nominated adult are contactable at all times.</w:t>
      </w:r>
    </w:p>
    <w:p w14:paraId="0B7009D9" w14:textId="301C0456" w:rsidR="00C1514F" w:rsidRPr="001144FB" w:rsidRDefault="00A06008" w:rsidP="008D591E">
      <w:pPr>
        <w:numPr>
          <w:ilvl w:val="0"/>
          <w:numId w:val="6"/>
        </w:numPr>
        <w:spacing w:before="100" w:beforeAutospacing="1" w:after="100" w:afterAutospacing="1" w:line="240" w:lineRule="auto"/>
        <w:textAlignment w:val="baseline"/>
        <w:rPr>
          <w:rFonts w:ascii="Helvetica" w:hAnsi="Helvetica" w:cs="Helvetica"/>
          <w:sz w:val="23"/>
          <w:szCs w:val="23"/>
        </w:rPr>
      </w:pPr>
      <w:r w:rsidRPr="001144FB">
        <w:rPr>
          <w:rFonts w:ascii="Helvetica" w:hAnsi="Helvetica" w:cs="Helvetica"/>
          <w:sz w:val="23"/>
          <w:szCs w:val="23"/>
        </w:rPr>
        <w:t xml:space="preserve">In any discussions, </w:t>
      </w:r>
      <w:r w:rsidRPr="001144FB">
        <w:rPr>
          <w:rFonts w:ascii="Helvetica" w:eastAsia="Times New Roman" w:hAnsi="Helvetica" w:cs="Helvetica"/>
          <w:sz w:val="23"/>
          <w:szCs w:val="23"/>
        </w:rPr>
        <w:t>the importance of sensitivity will be imperative to avoid any stigma.</w:t>
      </w:r>
    </w:p>
    <w:p w14:paraId="64367A02" w14:textId="77777777" w:rsidR="00C1514F" w:rsidRPr="001144FB" w:rsidRDefault="00C1514F" w:rsidP="00C1514F">
      <w:pPr>
        <w:pStyle w:val="Heading3"/>
        <w:shd w:val="clear" w:color="auto" w:fill="FFFFFF"/>
        <w:rPr>
          <w:rFonts w:ascii="Helvetica" w:hAnsi="Helvetica" w:cs="Helvetica"/>
          <w:color w:val="000000"/>
          <w:sz w:val="34"/>
          <w:szCs w:val="34"/>
        </w:rPr>
      </w:pPr>
      <w:r w:rsidRPr="001144FB">
        <w:rPr>
          <w:rStyle w:val="Strong"/>
          <w:rFonts w:ascii="Helvetica" w:hAnsi="Helvetica" w:cs="Helvetica"/>
          <w:bCs/>
          <w:color w:val="000000"/>
          <w:sz w:val="34"/>
          <w:szCs w:val="34"/>
        </w:rPr>
        <w:t>3.5 Pupils</w:t>
      </w:r>
    </w:p>
    <w:p w14:paraId="3D21FF18" w14:textId="6B1936D2" w:rsidR="00A06008" w:rsidRPr="001144FB" w:rsidRDefault="00C1514F" w:rsidP="008D591E">
      <w:pPr>
        <w:numPr>
          <w:ilvl w:val="0"/>
          <w:numId w:val="41"/>
        </w:numPr>
        <w:spacing w:before="100" w:beforeAutospacing="1" w:after="100" w:afterAutospacing="1" w:line="240" w:lineRule="auto"/>
        <w:textAlignment w:val="baseline"/>
        <w:rPr>
          <w:rFonts w:ascii="Helvetica" w:eastAsia="Times New Roman" w:hAnsi="Helvetica" w:cs="Helvetica"/>
          <w:sz w:val="23"/>
          <w:szCs w:val="23"/>
        </w:rPr>
      </w:pPr>
      <w:r w:rsidRPr="001144FB">
        <w:rPr>
          <w:rFonts w:ascii="Helvetica" w:hAnsi="Helvetica" w:cs="Helvetica"/>
          <w:sz w:val="23"/>
          <w:szCs w:val="23"/>
        </w:rPr>
        <w:t xml:space="preserve">Pupils with medical conditions should be fully involved in </w:t>
      </w:r>
      <w:r w:rsidR="00A06008" w:rsidRPr="001144FB">
        <w:rPr>
          <w:rFonts w:ascii="Helvetica" w:hAnsi="Helvetica" w:cs="Helvetica"/>
          <w:sz w:val="23"/>
          <w:szCs w:val="23"/>
        </w:rPr>
        <w:t xml:space="preserve">decision-making and </w:t>
      </w:r>
      <w:r w:rsidRPr="001144FB">
        <w:rPr>
          <w:rFonts w:ascii="Helvetica" w:hAnsi="Helvetica" w:cs="Helvetica"/>
          <w:sz w:val="23"/>
          <w:szCs w:val="23"/>
        </w:rPr>
        <w:t>discussions about their medical support needs and contribute to the development of their IHPs. They are also exp</w:t>
      </w:r>
      <w:r w:rsidR="00A06008" w:rsidRPr="001144FB">
        <w:rPr>
          <w:rFonts w:ascii="Helvetica" w:hAnsi="Helvetica" w:cs="Helvetica"/>
          <w:sz w:val="23"/>
          <w:szCs w:val="23"/>
        </w:rPr>
        <w:t xml:space="preserve">ected to comply with their IHPs, reflective of their </w:t>
      </w:r>
      <w:r w:rsidR="00A06008" w:rsidRPr="001144FB">
        <w:rPr>
          <w:rFonts w:ascii="Helvetica" w:eastAsia="Times New Roman" w:hAnsi="Helvetica" w:cs="Helvetica"/>
          <w:sz w:val="23"/>
          <w:szCs w:val="23"/>
        </w:rPr>
        <w:t>age and maturity</w:t>
      </w:r>
    </w:p>
    <w:p w14:paraId="18F39710" w14:textId="229D4AF9" w:rsidR="00C1514F" w:rsidRPr="001144FB" w:rsidRDefault="00A06008" w:rsidP="008D591E">
      <w:pPr>
        <w:numPr>
          <w:ilvl w:val="0"/>
          <w:numId w:val="41"/>
        </w:numPr>
        <w:spacing w:before="100" w:beforeAutospacing="1" w:after="100" w:afterAutospacing="1" w:line="240" w:lineRule="auto"/>
        <w:textAlignment w:val="baseline"/>
        <w:rPr>
          <w:rFonts w:ascii="Helvetica" w:hAnsi="Helvetica" w:cs="Helvetica"/>
          <w:sz w:val="23"/>
          <w:szCs w:val="23"/>
        </w:rPr>
      </w:pPr>
      <w:r w:rsidRPr="001144FB">
        <w:rPr>
          <w:rFonts w:ascii="Helvetica" w:hAnsi="Helvetica" w:cs="Helvetica"/>
          <w:sz w:val="23"/>
          <w:szCs w:val="23"/>
        </w:rPr>
        <w:t xml:space="preserve">In any discussions, </w:t>
      </w:r>
      <w:r w:rsidRPr="001144FB">
        <w:rPr>
          <w:rFonts w:ascii="Helvetica" w:eastAsia="Times New Roman" w:hAnsi="Helvetica" w:cs="Helvetica"/>
          <w:sz w:val="23"/>
          <w:szCs w:val="23"/>
        </w:rPr>
        <w:t>the importance of sensitivity will be imperative to avoid any stigma.</w:t>
      </w:r>
    </w:p>
    <w:p w14:paraId="53F70FB6" w14:textId="77777777" w:rsidR="00C1514F" w:rsidRPr="001144FB" w:rsidRDefault="00C1514F" w:rsidP="00C1514F">
      <w:pPr>
        <w:pStyle w:val="Heading3"/>
        <w:shd w:val="clear" w:color="auto" w:fill="FFFFFF"/>
        <w:rPr>
          <w:rFonts w:ascii="Helvetica" w:hAnsi="Helvetica" w:cs="Helvetica"/>
          <w:color w:val="000000"/>
          <w:sz w:val="34"/>
          <w:szCs w:val="34"/>
        </w:rPr>
      </w:pPr>
      <w:r w:rsidRPr="001144FB">
        <w:rPr>
          <w:rStyle w:val="Strong"/>
          <w:rFonts w:ascii="Helvetica" w:hAnsi="Helvetica" w:cs="Helvetica"/>
          <w:bCs/>
          <w:color w:val="000000"/>
          <w:sz w:val="34"/>
          <w:szCs w:val="34"/>
        </w:rPr>
        <w:t>3.6 School Nurses and Other Healthcare Professionals</w:t>
      </w:r>
    </w:p>
    <w:p w14:paraId="26A60E85" w14:textId="77777777" w:rsidR="00B64D77" w:rsidRPr="001144FB" w:rsidRDefault="00C1514F" w:rsidP="00B64D77">
      <w:pPr>
        <w:pStyle w:val="NormalWeb"/>
        <w:shd w:val="clear" w:color="auto" w:fill="FFFFFF"/>
        <w:rPr>
          <w:rFonts w:ascii="Helvetica" w:hAnsi="Helvetica" w:cs="Helvetica"/>
          <w:color w:val="000000"/>
          <w:sz w:val="23"/>
          <w:szCs w:val="23"/>
        </w:rPr>
      </w:pPr>
      <w:r w:rsidRPr="001144FB">
        <w:rPr>
          <w:rFonts w:ascii="Helvetica" w:hAnsi="Helvetica" w:cs="Helvetica"/>
          <w:color w:val="000000"/>
          <w:sz w:val="23"/>
          <w:szCs w:val="23"/>
        </w:rPr>
        <w:t>The school nursing service will notify the school when a pupil has been identified as having a medical condition requiring support. Healthcare professionals, such as GPs and paediatricians, will liaise with the school’s nurses and notify them of any pupils identified as having a medical condition. They may also provide advice on developing IHPs</w:t>
      </w:r>
    </w:p>
    <w:p w14:paraId="5FE779E6" w14:textId="3648EC82" w:rsidR="00C1514F" w:rsidRPr="001144FB" w:rsidRDefault="00C1514F" w:rsidP="00B64D77">
      <w:pPr>
        <w:pStyle w:val="NormalWeb"/>
        <w:shd w:val="clear" w:color="auto" w:fill="FFFFFF"/>
        <w:rPr>
          <w:rFonts w:ascii="Helvetica" w:hAnsi="Helvetica" w:cs="Helvetica"/>
          <w:color w:val="000000"/>
          <w:sz w:val="39"/>
          <w:szCs w:val="39"/>
        </w:rPr>
      </w:pPr>
      <w:r w:rsidRPr="001144FB">
        <w:rPr>
          <w:rStyle w:val="Strong"/>
          <w:rFonts w:ascii="Helvetica" w:hAnsi="Helvetica" w:cs="Helvetica"/>
          <w:bCs w:val="0"/>
          <w:color w:val="000000"/>
          <w:sz w:val="39"/>
          <w:szCs w:val="39"/>
        </w:rPr>
        <w:lastRenderedPageBreak/>
        <w:t>4. Equal Opportunities</w:t>
      </w:r>
    </w:p>
    <w:p w14:paraId="584E2A36" w14:textId="32E10803" w:rsidR="00C1514F" w:rsidRPr="001144FB" w:rsidRDefault="00C1514F" w:rsidP="00C1514F">
      <w:pPr>
        <w:pStyle w:val="NormalWeb"/>
        <w:shd w:val="clear" w:color="auto" w:fill="FFFFFF"/>
        <w:rPr>
          <w:rFonts w:ascii="Helvetica" w:hAnsi="Helvetica" w:cs="Helvetica"/>
          <w:color w:val="000000"/>
          <w:sz w:val="23"/>
          <w:szCs w:val="23"/>
        </w:rPr>
      </w:pPr>
      <w:r w:rsidRPr="001144FB">
        <w:rPr>
          <w:rFonts w:ascii="Helvetica" w:hAnsi="Helvetica" w:cs="Helvetica"/>
          <w:color w:val="000000"/>
          <w:sz w:val="23"/>
          <w:szCs w:val="23"/>
        </w:rPr>
        <w:t>Our school actively supports pupils with medical conditions to participate in school trips, visits, and sporting activities. The school will consider what reasonable adjustments need to be made to enable these pupils to participate fully and safely. Risk assessments will be conducted to ensure that planning arrangements account for any necessary steps to include pupils with medical conditions.</w:t>
      </w:r>
    </w:p>
    <w:p w14:paraId="19DF2242" w14:textId="77777777" w:rsidR="00C1514F" w:rsidRPr="001144FB" w:rsidRDefault="00C1514F" w:rsidP="008D591E">
      <w:pPr>
        <w:pStyle w:val="Heading2"/>
        <w:shd w:val="clear" w:color="auto" w:fill="FFFFFF"/>
        <w:ind w:left="0" w:firstLine="0"/>
        <w:rPr>
          <w:rFonts w:ascii="Helvetica" w:eastAsia="Times New Roman" w:hAnsi="Helvetica" w:cs="Helvetica"/>
          <w:color w:val="000000"/>
          <w:sz w:val="39"/>
          <w:szCs w:val="39"/>
        </w:rPr>
      </w:pPr>
      <w:r w:rsidRPr="001144FB">
        <w:rPr>
          <w:rStyle w:val="Strong"/>
          <w:rFonts w:ascii="Helvetica" w:hAnsi="Helvetica" w:cs="Helvetica"/>
          <w:bCs w:val="0"/>
          <w:color w:val="000000"/>
          <w:sz w:val="39"/>
          <w:szCs w:val="39"/>
        </w:rPr>
        <w:t>5. Notification of a Medical Condition</w:t>
      </w:r>
    </w:p>
    <w:p w14:paraId="2031F906" w14:textId="77777777" w:rsidR="00C1514F" w:rsidRPr="001144FB" w:rsidRDefault="00C1514F" w:rsidP="00C1514F">
      <w:pPr>
        <w:pStyle w:val="NormalWeb"/>
        <w:shd w:val="clear" w:color="auto" w:fill="FFFFFF"/>
        <w:rPr>
          <w:rFonts w:ascii="Helvetica" w:hAnsi="Helvetica" w:cs="Helvetica"/>
          <w:color w:val="000000"/>
          <w:sz w:val="23"/>
          <w:szCs w:val="23"/>
        </w:rPr>
      </w:pPr>
      <w:r w:rsidRPr="001144FB">
        <w:rPr>
          <w:rFonts w:ascii="Helvetica" w:hAnsi="Helvetica" w:cs="Helvetica"/>
          <w:color w:val="000000"/>
          <w:sz w:val="23"/>
          <w:szCs w:val="23"/>
        </w:rPr>
        <w:t>When the school is notified that a pupil has a medical condition, the following process will be followed to determine whether the pupil requires an IHP:</w:t>
      </w:r>
    </w:p>
    <w:p w14:paraId="382B13C0" w14:textId="5534B945" w:rsidR="00C1514F" w:rsidRPr="001144FB" w:rsidRDefault="00C1514F" w:rsidP="008D591E">
      <w:pPr>
        <w:numPr>
          <w:ilvl w:val="0"/>
          <w:numId w:val="7"/>
        </w:numPr>
        <w:spacing w:before="100" w:beforeAutospacing="1" w:after="100" w:afterAutospacing="1" w:line="240" w:lineRule="auto"/>
        <w:textAlignment w:val="baseline"/>
        <w:rPr>
          <w:rFonts w:ascii="Helvetica" w:hAnsi="Helvetica" w:cs="Helvetica"/>
          <w:sz w:val="23"/>
          <w:szCs w:val="23"/>
        </w:rPr>
      </w:pPr>
      <w:r w:rsidRPr="001144FB">
        <w:rPr>
          <w:rFonts w:ascii="Helvetica" w:hAnsi="Helvetica" w:cs="Helvetica"/>
          <w:sz w:val="23"/>
          <w:szCs w:val="23"/>
        </w:rPr>
        <w:t>The school will make every effort to ensure arrangements are in place within 2 weeks or by the beginning of the relevant term for new pupils.</w:t>
      </w:r>
    </w:p>
    <w:p w14:paraId="5F988FB7" w14:textId="77777777" w:rsidR="00C1514F" w:rsidRPr="001144FB" w:rsidRDefault="00C1514F" w:rsidP="008D591E">
      <w:pPr>
        <w:pStyle w:val="Heading2"/>
        <w:shd w:val="clear" w:color="auto" w:fill="FFFFFF"/>
        <w:ind w:left="0" w:firstLine="0"/>
        <w:rPr>
          <w:rFonts w:ascii="Helvetica" w:eastAsia="Times New Roman" w:hAnsi="Helvetica" w:cs="Helvetica"/>
          <w:color w:val="000000"/>
          <w:sz w:val="39"/>
          <w:szCs w:val="39"/>
        </w:rPr>
      </w:pPr>
      <w:r w:rsidRPr="001144FB">
        <w:rPr>
          <w:rStyle w:val="Strong"/>
          <w:rFonts w:ascii="Helvetica" w:hAnsi="Helvetica" w:cs="Helvetica"/>
          <w:bCs w:val="0"/>
          <w:color w:val="000000"/>
          <w:sz w:val="39"/>
          <w:szCs w:val="39"/>
        </w:rPr>
        <w:t>6. Individual Healthcare Plans (IHPs)</w:t>
      </w:r>
    </w:p>
    <w:p w14:paraId="4686E8EB" w14:textId="6079377E" w:rsidR="00B64D77" w:rsidRPr="001144FB" w:rsidRDefault="00C1514F" w:rsidP="00C1514F">
      <w:pPr>
        <w:pStyle w:val="NormalWeb"/>
        <w:shd w:val="clear" w:color="auto" w:fill="FFFFFF"/>
        <w:rPr>
          <w:rFonts w:ascii="Helvetica" w:hAnsi="Helvetica" w:cs="Helvetica"/>
          <w:color w:val="000000"/>
          <w:sz w:val="23"/>
          <w:szCs w:val="23"/>
        </w:rPr>
      </w:pPr>
      <w:r w:rsidRPr="001144FB">
        <w:rPr>
          <w:rFonts w:ascii="Helvetica" w:hAnsi="Helvetica" w:cs="Helvetica"/>
          <w:color w:val="000000"/>
          <w:sz w:val="23"/>
          <w:szCs w:val="23"/>
        </w:rPr>
        <w:t xml:space="preserve">The Headteacher has overall responsibility for the development of IHPs for pupils with medical conditions, delegated to </w:t>
      </w:r>
      <w:r w:rsidR="001B4793">
        <w:rPr>
          <w:rFonts w:ascii="Helvetica" w:hAnsi="Helvetica" w:cs="Helvetica"/>
          <w:color w:val="000000"/>
          <w:sz w:val="23"/>
          <w:szCs w:val="23"/>
        </w:rPr>
        <w:t>Kate Green</w:t>
      </w:r>
      <w:r w:rsidRPr="001144FB">
        <w:rPr>
          <w:rFonts w:ascii="Helvetica" w:hAnsi="Helvetica" w:cs="Helvetica"/>
          <w:color w:val="000000"/>
          <w:sz w:val="23"/>
          <w:szCs w:val="23"/>
        </w:rPr>
        <w:t>. Plans will be reviewed at least annually or earlier if evidence suggests a change in the pupil’s needs.</w:t>
      </w:r>
      <w:r w:rsidR="00B64D77" w:rsidRPr="001144FB">
        <w:rPr>
          <w:rFonts w:ascii="Helvetica" w:hAnsi="Helvetica" w:cs="Helvetica"/>
          <w:color w:val="000000"/>
          <w:sz w:val="23"/>
          <w:szCs w:val="23"/>
        </w:rPr>
        <w:t xml:space="preserve"> These plans will be written in liaison and collaboration with authorities and healthcare providers e.g. CAMHS, and other relevant services regarding pupils with medical needs.</w:t>
      </w:r>
    </w:p>
    <w:p w14:paraId="7ACE363F" w14:textId="65DF6732" w:rsidR="00C1514F" w:rsidRPr="001144FB" w:rsidRDefault="00C1514F" w:rsidP="00C1514F">
      <w:pPr>
        <w:pStyle w:val="NormalWeb"/>
        <w:shd w:val="clear" w:color="auto" w:fill="FFFFFF"/>
        <w:rPr>
          <w:rFonts w:ascii="Helvetica" w:hAnsi="Helvetica" w:cs="Helvetica"/>
          <w:color w:val="000000"/>
          <w:sz w:val="23"/>
          <w:szCs w:val="23"/>
        </w:rPr>
      </w:pPr>
      <w:r w:rsidRPr="001144FB">
        <w:rPr>
          <w:rFonts w:ascii="Helvetica" w:hAnsi="Helvetica" w:cs="Helvetica"/>
          <w:color w:val="000000"/>
          <w:sz w:val="23"/>
          <w:szCs w:val="23"/>
        </w:rPr>
        <w:t xml:space="preserve"> IHPs will include:</w:t>
      </w:r>
    </w:p>
    <w:p w14:paraId="5403F5C3" w14:textId="77777777" w:rsidR="00C1514F" w:rsidRPr="001144FB" w:rsidRDefault="00C1514F" w:rsidP="008D591E">
      <w:pPr>
        <w:numPr>
          <w:ilvl w:val="0"/>
          <w:numId w:val="8"/>
        </w:numPr>
        <w:spacing w:before="100" w:beforeAutospacing="1" w:after="100" w:afterAutospacing="1" w:line="240" w:lineRule="auto"/>
        <w:textAlignment w:val="baseline"/>
        <w:rPr>
          <w:rFonts w:ascii="Helvetica" w:hAnsi="Helvetica" w:cs="Helvetica"/>
          <w:sz w:val="23"/>
          <w:szCs w:val="23"/>
        </w:rPr>
      </w:pPr>
      <w:r w:rsidRPr="001144FB">
        <w:rPr>
          <w:rFonts w:ascii="Helvetica" w:hAnsi="Helvetica" w:cs="Helvetica"/>
          <w:sz w:val="23"/>
          <w:szCs w:val="23"/>
        </w:rPr>
        <w:t>What needs to be done, when, and by whom.</w:t>
      </w:r>
    </w:p>
    <w:p w14:paraId="36F822D1" w14:textId="77777777" w:rsidR="00C1514F" w:rsidRPr="001144FB" w:rsidRDefault="00C1514F" w:rsidP="008D591E">
      <w:pPr>
        <w:numPr>
          <w:ilvl w:val="0"/>
          <w:numId w:val="8"/>
        </w:numPr>
        <w:spacing w:before="100" w:beforeAutospacing="1" w:after="100" w:afterAutospacing="1" w:line="240" w:lineRule="auto"/>
        <w:textAlignment w:val="baseline"/>
        <w:rPr>
          <w:rFonts w:ascii="Helvetica" w:hAnsi="Helvetica" w:cs="Helvetica"/>
          <w:sz w:val="23"/>
          <w:szCs w:val="23"/>
        </w:rPr>
      </w:pPr>
      <w:r w:rsidRPr="001144FB">
        <w:rPr>
          <w:rFonts w:ascii="Helvetica" w:hAnsi="Helvetica" w:cs="Helvetica"/>
          <w:sz w:val="23"/>
          <w:szCs w:val="23"/>
        </w:rPr>
        <w:t>Details of the medical condition, triggers, symptoms, and treatments.</w:t>
      </w:r>
    </w:p>
    <w:p w14:paraId="685C71C2" w14:textId="77777777" w:rsidR="00C1514F" w:rsidRPr="001144FB" w:rsidRDefault="00C1514F" w:rsidP="008D591E">
      <w:pPr>
        <w:numPr>
          <w:ilvl w:val="0"/>
          <w:numId w:val="8"/>
        </w:numPr>
        <w:spacing w:before="100" w:beforeAutospacing="1" w:after="100" w:afterAutospacing="1" w:line="240" w:lineRule="auto"/>
        <w:textAlignment w:val="baseline"/>
        <w:rPr>
          <w:rFonts w:ascii="Helvetica" w:hAnsi="Helvetica" w:cs="Helvetica"/>
          <w:sz w:val="23"/>
          <w:szCs w:val="23"/>
        </w:rPr>
      </w:pPr>
      <w:r w:rsidRPr="001144FB">
        <w:rPr>
          <w:rFonts w:ascii="Helvetica" w:hAnsi="Helvetica" w:cs="Helvetica"/>
          <w:sz w:val="23"/>
          <w:szCs w:val="23"/>
        </w:rPr>
        <w:t>The pupil’s resulting needs, including medication and other treatments.</w:t>
      </w:r>
    </w:p>
    <w:p w14:paraId="3D850468" w14:textId="77777777" w:rsidR="00C1514F" w:rsidRPr="001144FB" w:rsidRDefault="00C1514F" w:rsidP="008D591E">
      <w:pPr>
        <w:numPr>
          <w:ilvl w:val="0"/>
          <w:numId w:val="8"/>
        </w:numPr>
        <w:spacing w:before="100" w:beforeAutospacing="1" w:after="100" w:afterAutospacing="1" w:line="240" w:lineRule="auto"/>
        <w:textAlignment w:val="baseline"/>
        <w:rPr>
          <w:rFonts w:ascii="Helvetica" w:hAnsi="Helvetica" w:cs="Helvetica"/>
          <w:sz w:val="23"/>
          <w:szCs w:val="23"/>
        </w:rPr>
      </w:pPr>
      <w:r w:rsidRPr="001144FB">
        <w:rPr>
          <w:rFonts w:ascii="Helvetica" w:hAnsi="Helvetica" w:cs="Helvetica"/>
          <w:sz w:val="23"/>
          <w:szCs w:val="23"/>
        </w:rPr>
        <w:t>Specific support for the pupil’s educational, social, and emotional needs.</w:t>
      </w:r>
    </w:p>
    <w:p w14:paraId="3306D6F5" w14:textId="77777777" w:rsidR="00C1514F" w:rsidRPr="001144FB" w:rsidRDefault="00C1514F" w:rsidP="008D591E">
      <w:pPr>
        <w:numPr>
          <w:ilvl w:val="0"/>
          <w:numId w:val="8"/>
        </w:numPr>
        <w:spacing w:before="100" w:beforeAutospacing="1" w:after="100" w:afterAutospacing="1" w:line="240" w:lineRule="auto"/>
        <w:textAlignment w:val="baseline"/>
        <w:rPr>
          <w:rFonts w:ascii="Helvetica" w:hAnsi="Helvetica" w:cs="Helvetica"/>
          <w:sz w:val="23"/>
          <w:szCs w:val="23"/>
        </w:rPr>
      </w:pPr>
      <w:r w:rsidRPr="001144FB">
        <w:rPr>
          <w:rFonts w:ascii="Helvetica" w:hAnsi="Helvetica" w:cs="Helvetica"/>
          <w:sz w:val="23"/>
          <w:szCs w:val="23"/>
        </w:rPr>
        <w:t>The level of support needed, including in emergencies.</w:t>
      </w:r>
    </w:p>
    <w:p w14:paraId="2871524B" w14:textId="77777777" w:rsidR="00C1514F" w:rsidRPr="001144FB" w:rsidRDefault="00C1514F" w:rsidP="008D591E">
      <w:pPr>
        <w:numPr>
          <w:ilvl w:val="0"/>
          <w:numId w:val="8"/>
        </w:numPr>
        <w:spacing w:before="100" w:beforeAutospacing="1" w:after="100" w:afterAutospacing="1" w:line="240" w:lineRule="auto"/>
        <w:textAlignment w:val="baseline"/>
        <w:rPr>
          <w:rFonts w:ascii="Helvetica" w:hAnsi="Helvetica" w:cs="Helvetica"/>
          <w:sz w:val="23"/>
          <w:szCs w:val="23"/>
        </w:rPr>
      </w:pPr>
      <w:r w:rsidRPr="001144FB">
        <w:rPr>
          <w:rFonts w:ascii="Helvetica" w:hAnsi="Helvetica" w:cs="Helvetica"/>
          <w:sz w:val="23"/>
          <w:szCs w:val="23"/>
        </w:rPr>
        <w:t>Who will provide this support and their training needs.</w:t>
      </w:r>
    </w:p>
    <w:p w14:paraId="1E6EC032" w14:textId="77777777" w:rsidR="00C1514F" w:rsidRPr="001144FB" w:rsidRDefault="00C1514F" w:rsidP="008D591E">
      <w:pPr>
        <w:numPr>
          <w:ilvl w:val="0"/>
          <w:numId w:val="8"/>
        </w:numPr>
        <w:spacing w:before="100" w:beforeAutospacing="1" w:after="100" w:afterAutospacing="1" w:line="240" w:lineRule="auto"/>
        <w:textAlignment w:val="baseline"/>
        <w:rPr>
          <w:rFonts w:ascii="Helvetica" w:hAnsi="Helvetica" w:cs="Helvetica"/>
          <w:sz w:val="23"/>
          <w:szCs w:val="23"/>
        </w:rPr>
      </w:pPr>
      <w:r w:rsidRPr="001144FB">
        <w:rPr>
          <w:rFonts w:ascii="Helvetica" w:hAnsi="Helvetica" w:cs="Helvetica"/>
          <w:sz w:val="23"/>
          <w:szCs w:val="23"/>
        </w:rPr>
        <w:t>Arrangements for written permission from parents and the Headteacher for medication administration.</w:t>
      </w:r>
    </w:p>
    <w:p w14:paraId="19CFF371" w14:textId="77777777" w:rsidR="00C1514F" w:rsidRPr="001144FB" w:rsidRDefault="00C1514F" w:rsidP="008D591E">
      <w:pPr>
        <w:numPr>
          <w:ilvl w:val="0"/>
          <w:numId w:val="8"/>
        </w:numPr>
        <w:spacing w:before="100" w:beforeAutospacing="1" w:after="100" w:afterAutospacing="1" w:line="240" w:lineRule="auto"/>
        <w:textAlignment w:val="baseline"/>
        <w:rPr>
          <w:rFonts w:ascii="Helvetica" w:hAnsi="Helvetica" w:cs="Helvetica"/>
          <w:sz w:val="23"/>
          <w:szCs w:val="23"/>
        </w:rPr>
      </w:pPr>
      <w:r w:rsidRPr="001144FB">
        <w:rPr>
          <w:rFonts w:ascii="Helvetica" w:hAnsi="Helvetica" w:cs="Helvetica"/>
          <w:sz w:val="23"/>
          <w:szCs w:val="23"/>
        </w:rPr>
        <w:t>Procedures for school trips or activities outside the normal timetable.</w:t>
      </w:r>
    </w:p>
    <w:p w14:paraId="59BAEF25" w14:textId="78AB829F" w:rsidR="00C1514F" w:rsidRPr="001144FB" w:rsidRDefault="00C1514F" w:rsidP="008D591E">
      <w:pPr>
        <w:numPr>
          <w:ilvl w:val="0"/>
          <w:numId w:val="8"/>
        </w:numPr>
        <w:spacing w:before="100" w:beforeAutospacing="1" w:after="100" w:afterAutospacing="1" w:line="240" w:lineRule="auto"/>
        <w:textAlignment w:val="baseline"/>
        <w:rPr>
          <w:rFonts w:ascii="Helvetica" w:hAnsi="Helvetica" w:cs="Helvetica"/>
          <w:sz w:val="23"/>
          <w:szCs w:val="23"/>
        </w:rPr>
      </w:pPr>
      <w:r w:rsidRPr="001144FB">
        <w:rPr>
          <w:rFonts w:ascii="Helvetica" w:hAnsi="Helvetica" w:cs="Helvetica"/>
          <w:sz w:val="23"/>
          <w:szCs w:val="23"/>
        </w:rPr>
        <w:t>Confidentiality issues and emergency procedures.</w:t>
      </w:r>
    </w:p>
    <w:p w14:paraId="75282293" w14:textId="372ABF47" w:rsidR="00667909" w:rsidRPr="001144FB" w:rsidRDefault="00667909" w:rsidP="00C1514F">
      <w:pPr>
        <w:spacing w:before="100" w:beforeAutospacing="1" w:after="100" w:afterAutospacing="1" w:line="240" w:lineRule="auto"/>
        <w:textAlignment w:val="baseline"/>
        <w:rPr>
          <w:rFonts w:ascii="Helvetica" w:hAnsi="Helvetica" w:cs="Helvetica"/>
          <w:sz w:val="23"/>
          <w:szCs w:val="23"/>
        </w:rPr>
      </w:pPr>
    </w:p>
    <w:p w14:paraId="64F80CE1" w14:textId="39FA4D02" w:rsidR="00C1514F" w:rsidRPr="001144FB" w:rsidRDefault="00C1514F" w:rsidP="00C1514F">
      <w:pPr>
        <w:pStyle w:val="4Bulletedcopyblue"/>
        <w:numPr>
          <w:ilvl w:val="0"/>
          <w:numId w:val="0"/>
        </w:numPr>
        <w:ind w:left="340"/>
        <w:rPr>
          <w:rFonts w:ascii="Helvetica" w:eastAsia="Times New Roman" w:hAnsi="Helvetica" w:cs="Helvetica"/>
          <w:color w:val="000000"/>
          <w:sz w:val="39"/>
          <w:szCs w:val="39"/>
        </w:rPr>
      </w:pPr>
      <w:r w:rsidRPr="001144FB">
        <w:rPr>
          <w:rStyle w:val="Strong"/>
          <w:rFonts w:ascii="Helvetica" w:hAnsi="Helvetica" w:cs="Helvetica"/>
          <w:b w:val="0"/>
          <w:bCs w:val="0"/>
          <w:color w:val="000000"/>
          <w:sz w:val="39"/>
          <w:szCs w:val="39"/>
        </w:rPr>
        <w:t>7</w:t>
      </w:r>
      <w:r w:rsidRPr="001144FB">
        <w:rPr>
          <w:rStyle w:val="Strong"/>
          <w:rFonts w:ascii="Helvetica" w:hAnsi="Helvetica" w:cs="Helvetica"/>
          <w:bCs w:val="0"/>
          <w:color w:val="000000"/>
          <w:sz w:val="39"/>
          <w:szCs w:val="39"/>
        </w:rPr>
        <w:t>. Managing Medicines</w:t>
      </w:r>
    </w:p>
    <w:p w14:paraId="1B130A94" w14:textId="77777777" w:rsidR="00C1514F" w:rsidRPr="001144FB" w:rsidRDefault="00C1514F" w:rsidP="00C1514F">
      <w:pPr>
        <w:pStyle w:val="NormalWeb"/>
        <w:shd w:val="clear" w:color="auto" w:fill="FFFFFF"/>
        <w:rPr>
          <w:rFonts w:ascii="Helvetica" w:hAnsi="Helvetica" w:cs="Helvetica"/>
          <w:color w:val="000000"/>
          <w:sz w:val="23"/>
          <w:szCs w:val="23"/>
        </w:rPr>
      </w:pPr>
      <w:r w:rsidRPr="001144FB">
        <w:rPr>
          <w:rFonts w:ascii="Helvetica" w:hAnsi="Helvetica" w:cs="Helvetica"/>
          <w:color w:val="000000"/>
          <w:sz w:val="23"/>
          <w:szCs w:val="23"/>
        </w:rPr>
        <w:t>Prescription and non-prescription medicines will only be administered at school:</w:t>
      </w:r>
    </w:p>
    <w:p w14:paraId="44898663" w14:textId="77777777" w:rsidR="00C1514F" w:rsidRPr="001144FB" w:rsidRDefault="00C1514F" w:rsidP="008D591E">
      <w:pPr>
        <w:numPr>
          <w:ilvl w:val="0"/>
          <w:numId w:val="9"/>
        </w:numPr>
        <w:spacing w:before="100" w:beforeAutospacing="1" w:after="100" w:afterAutospacing="1" w:line="240" w:lineRule="auto"/>
        <w:textAlignment w:val="baseline"/>
        <w:rPr>
          <w:rFonts w:ascii="Helvetica" w:hAnsi="Helvetica" w:cs="Helvetica"/>
          <w:sz w:val="23"/>
          <w:szCs w:val="23"/>
        </w:rPr>
      </w:pPr>
      <w:r w:rsidRPr="001144FB">
        <w:rPr>
          <w:rFonts w:ascii="Helvetica" w:hAnsi="Helvetica" w:cs="Helvetica"/>
          <w:sz w:val="23"/>
          <w:szCs w:val="23"/>
        </w:rPr>
        <w:t>When it would be detrimental to the pupil’s health or school attendance not to do so and where we have parents’ written consent.</w:t>
      </w:r>
    </w:p>
    <w:p w14:paraId="6AF56DC3" w14:textId="77777777" w:rsidR="00C1514F" w:rsidRPr="001144FB" w:rsidRDefault="00C1514F" w:rsidP="008D591E">
      <w:pPr>
        <w:numPr>
          <w:ilvl w:val="0"/>
          <w:numId w:val="9"/>
        </w:numPr>
        <w:spacing w:before="100" w:beforeAutospacing="1" w:after="100" w:afterAutospacing="1" w:line="240" w:lineRule="auto"/>
        <w:textAlignment w:val="baseline"/>
        <w:rPr>
          <w:rFonts w:ascii="Helvetica" w:hAnsi="Helvetica" w:cs="Helvetica"/>
          <w:sz w:val="23"/>
          <w:szCs w:val="23"/>
        </w:rPr>
      </w:pPr>
      <w:r w:rsidRPr="001144FB">
        <w:rPr>
          <w:rFonts w:ascii="Helvetica" w:hAnsi="Helvetica" w:cs="Helvetica"/>
          <w:sz w:val="23"/>
          <w:szCs w:val="23"/>
        </w:rPr>
        <w:t>The only exception is where the medicine has been prescribed to the pupil without the knowledge of the parents.</w:t>
      </w:r>
    </w:p>
    <w:p w14:paraId="6480BDF6" w14:textId="77777777" w:rsidR="00C1514F" w:rsidRPr="001144FB" w:rsidRDefault="00C1514F" w:rsidP="008D591E">
      <w:pPr>
        <w:numPr>
          <w:ilvl w:val="0"/>
          <w:numId w:val="9"/>
        </w:numPr>
        <w:spacing w:before="100" w:beforeAutospacing="1" w:after="100" w:afterAutospacing="1" w:line="240" w:lineRule="auto"/>
        <w:textAlignment w:val="baseline"/>
        <w:rPr>
          <w:rFonts w:ascii="Helvetica" w:hAnsi="Helvetica" w:cs="Helvetica"/>
          <w:sz w:val="23"/>
          <w:szCs w:val="23"/>
        </w:rPr>
      </w:pPr>
      <w:r w:rsidRPr="001144FB">
        <w:rPr>
          <w:rFonts w:ascii="Helvetica" w:hAnsi="Helvetica" w:cs="Helvetica"/>
          <w:sz w:val="23"/>
          <w:szCs w:val="23"/>
        </w:rPr>
        <w:t>Pupils under 16 will not be given medicine containing aspirin unless prescribed by a doctor.</w:t>
      </w:r>
    </w:p>
    <w:p w14:paraId="3A046467" w14:textId="08DEAF9F" w:rsidR="00C1514F" w:rsidRPr="001144FB" w:rsidRDefault="00C1514F" w:rsidP="008D591E">
      <w:pPr>
        <w:numPr>
          <w:ilvl w:val="0"/>
          <w:numId w:val="9"/>
        </w:numPr>
        <w:spacing w:before="100" w:beforeAutospacing="1" w:after="100" w:afterAutospacing="1" w:line="240" w:lineRule="auto"/>
        <w:textAlignment w:val="baseline"/>
        <w:rPr>
          <w:rFonts w:ascii="Helvetica" w:hAnsi="Helvetica" w:cs="Helvetica"/>
          <w:sz w:val="23"/>
          <w:szCs w:val="23"/>
        </w:rPr>
      </w:pPr>
      <w:r w:rsidRPr="001144FB">
        <w:rPr>
          <w:rFonts w:ascii="Helvetica" w:hAnsi="Helvetica" w:cs="Helvetica"/>
          <w:sz w:val="23"/>
          <w:szCs w:val="23"/>
        </w:rPr>
        <w:lastRenderedPageBreak/>
        <w:t>Anyone giving a pupil any medication (for example, for pain relief) will first check maximum dosages and when the previous dosage was taken. Parents will always be informed.</w:t>
      </w:r>
    </w:p>
    <w:p w14:paraId="4F199890" w14:textId="77777777" w:rsidR="00C1514F" w:rsidRPr="001144FB" w:rsidRDefault="00C1514F" w:rsidP="00C1514F">
      <w:pPr>
        <w:pStyle w:val="Heading3"/>
        <w:shd w:val="clear" w:color="auto" w:fill="FFFFFF"/>
        <w:rPr>
          <w:rFonts w:ascii="Helvetica" w:eastAsia="Times New Roman" w:hAnsi="Helvetica" w:cs="Helvetica"/>
          <w:color w:val="000000"/>
          <w:sz w:val="34"/>
          <w:szCs w:val="34"/>
        </w:rPr>
      </w:pPr>
      <w:r w:rsidRPr="001144FB">
        <w:rPr>
          <w:rStyle w:val="Strong"/>
          <w:rFonts w:ascii="Helvetica" w:hAnsi="Helvetica" w:cs="Helvetica"/>
          <w:b/>
          <w:bCs/>
          <w:color w:val="000000"/>
          <w:sz w:val="34"/>
          <w:szCs w:val="34"/>
        </w:rPr>
        <w:t>7.1 Controlled Drugs</w:t>
      </w:r>
    </w:p>
    <w:p w14:paraId="23FEBA89" w14:textId="77777777" w:rsidR="00C1514F" w:rsidRPr="001144FB" w:rsidRDefault="00C1514F" w:rsidP="00C1514F">
      <w:pPr>
        <w:pStyle w:val="NormalWeb"/>
        <w:shd w:val="clear" w:color="auto" w:fill="FFFFFF"/>
        <w:rPr>
          <w:rFonts w:ascii="Helvetica" w:hAnsi="Helvetica" w:cs="Helvetica"/>
          <w:color w:val="000000"/>
          <w:sz w:val="23"/>
          <w:szCs w:val="23"/>
        </w:rPr>
      </w:pPr>
      <w:r w:rsidRPr="001144FB">
        <w:rPr>
          <w:rFonts w:ascii="Helvetica" w:hAnsi="Helvetica" w:cs="Helvetica"/>
          <w:color w:val="000000"/>
          <w:sz w:val="23"/>
          <w:szCs w:val="23"/>
        </w:rPr>
        <w:t>Controlled drugs are prescription medicines that are controlled under the Misuse of Drugs Regulations 2001 and subsequent amendments, such as morphine or methadone.</w:t>
      </w:r>
    </w:p>
    <w:p w14:paraId="7E46D4A9" w14:textId="77777777" w:rsidR="00C1514F" w:rsidRPr="001144FB" w:rsidRDefault="00C1514F" w:rsidP="008D591E">
      <w:pPr>
        <w:numPr>
          <w:ilvl w:val="0"/>
          <w:numId w:val="10"/>
        </w:numPr>
        <w:spacing w:before="100" w:beforeAutospacing="1" w:after="100" w:afterAutospacing="1" w:line="240" w:lineRule="auto"/>
        <w:textAlignment w:val="baseline"/>
        <w:rPr>
          <w:rFonts w:ascii="Helvetica" w:hAnsi="Helvetica" w:cs="Helvetica"/>
          <w:sz w:val="23"/>
          <w:szCs w:val="23"/>
        </w:rPr>
      </w:pPr>
      <w:r w:rsidRPr="001144FB">
        <w:rPr>
          <w:rFonts w:ascii="Helvetica" w:hAnsi="Helvetica" w:cs="Helvetica"/>
          <w:sz w:val="23"/>
          <w:szCs w:val="23"/>
        </w:rPr>
        <w:t>A pupil who has been prescribed a controlled drug may have it in their possession if they are competent to do so, but they must not pass it to another pupil to use.</w:t>
      </w:r>
    </w:p>
    <w:p w14:paraId="7E594EC0" w14:textId="77777777" w:rsidR="00C1514F" w:rsidRPr="001144FB" w:rsidRDefault="00C1514F" w:rsidP="008D591E">
      <w:pPr>
        <w:numPr>
          <w:ilvl w:val="0"/>
          <w:numId w:val="10"/>
        </w:numPr>
        <w:spacing w:before="100" w:beforeAutospacing="1" w:after="100" w:afterAutospacing="1" w:line="240" w:lineRule="auto"/>
        <w:textAlignment w:val="baseline"/>
        <w:rPr>
          <w:rFonts w:ascii="Helvetica" w:hAnsi="Helvetica" w:cs="Helvetica"/>
          <w:sz w:val="23"/>
          <w:szCs w:val="23"/>
        </w:rPr>
      </w:pPr>
      <w:r w:rsidRPr="001144FB">
        <w:rPr>
          <w:rFonts w:ascii="Helvetica" w:hAnsi="Helvetica" w:cs="Helvetica"/>
          <w:sz w:val="23"/>
          <w:szCs w:val="23"/>
        </w:rPr>
        <w:t>All other controlled drugs are kept in a secure cupboard in the school office, and only named staff have access.</w:t>
      </w:r>
    </w:p>
    <w:p w14:paraId="432F2997" w14:textId="77777777" w:rsidR="00C1514F" w:rsidRPr="001144FB" w:rsidRDefault="00C1514F" w:rsidP="008D591E">
      <w:pPr>
        <w:numPr>
          <w:ilvl w:val="0"/>
          <w:numId w:val="10"/>
        </w:numPr>
        <w:spacing w:before="100" w:beforeAutospacing="1" w:after="100" w:afterAutospacing="1" w:line="240" w:lineRule="auto"/>
        <w:textAlignment w:val="baseline"/>
        <w:rPr>
          <w:rFonts w:ascii="Helvetica" w:hAnsi="Helvetica" w:cs="Helvetica"/>
          <w:sz w:val="23"/>
          <w:szCs w:val="23"/>
        </w:rPr>
      </w:pPr>
      <w:r w:rsidRPr="001144FB">
        <w:rPr>
          <w:rFonts w:ascii="Helvetica" w:hAnsi="Helvetica" w:cs="Helvetica"/>
          <w:sz w:val="23"/>
          <w:szCs w:val="23"/>
        </w:rPr>
        <w:t>Controlled drugs will be easily accessible in an emergency, and a record of any doses used and the amount held will be kept.</w:t>
      </w:r>
    </w:p>
    <w:p w14:paraId="035B59DB" w14:textId="77777777" w:rsidR="00C1514F" w:rsidRPr="001144FB" w:rsidRDefault="00C1514F" w:rsidP="00C1514F">
      <w:pPr>
        <w:pStyle w:val="Heading3"/>
        <w:shd w:val="clear" w:color="auto" w:fill="FFFFFF"/>
        <w:rPr>
          <w:rFonts w:ascii="Helvetica" w:hAnsi="Helvetica" w:cs="Helvetica"/>
          <w:color w:val="000000"/>
          <w:sz w:val="34"/>
          <w:szCs w:val="34"/>
        </w:rPr>
      </w:pPr>
      <w:r w:rsidRPr="001144FB">
        <w:rPr>
          <w:rStyle w:val="Strong"/>
          <w:rFonts w:ascii="Helvetica" w:hAnsi="Helvetica" w:cs="Helvetica"/>
          <w:b/>
          <w:bCs/>
          <w:color w:val="000000"/>
          <w:sz w:val="34"/>
          <w:szCs w:val="34"/>
        </w:rPr>
        <w:t>7.2 Pupils Managing Their Own Needs</w:t>
      </w:r>
    </w:p>
    <w:p w14:paraId="6292CB6C" w14:textId="77777777" w:rsidR="00C1514F" w:rsidRPr="001144FB" w:rsidRDefault="00C1514F" w:rsidP="00C1514F">
      <w:pPr>
        <w:pStyle w:val="NormalWeb"/>
        <w:shd w:val="clear" w:color="auto" w:fill="FFFFFF"/>
        <w:rPr>
          <w:rFonts w:ascii="Helvetica" w:hAnsi="Helvetica" w:cs="Helvetica"/>
          <w:color w:val="000000"/>
          <w:sz w:val="23"/>
          <w:szCs w:val="23"/>
        </w:rPr>
      </w:pPr>
      <w:r w:rsidRPr="001144FB">
        <w:rPr>
          <w:rFonts w:ascii="Helvetica" w:hAnsi="Helvetica" w:cs="Helvetica"/>
          <w:color w:val="000000"/>
          <w:sz w:val="23"/>
          <w:szCs w:val="23"/>
        </w:rPr>
        <w:t>Pupils who are competent will be encouraged to take responsibility for managing their own medicines and procedures. This will be discussed with parents and reflected in their IHPs.</w:t>
      </w:r>
    </w:p>
    <w:p w14:paraId="3492D629" w14:textId="77777777" w:rsidR="00C1514F" w:rsidRPr="001144FB" w:rsidRDefault="00C1514F" w:rsidP="008D591E">
      <w:pPr>
        <w:numPr>
          <w:ilvl w:val="0"/>
          <w:numId w:val="11"/>
        </w:numPr>
        <w:spacing w:before="100" w:beforeAutospacing="1" w:after="100" w:afterAutospacing="1" w:line="240" w:lineRule="auto"/>
        <w:textAlignment w:val="baseline"/>
        <w:rPr>
          <w:rFonts w:ascii="Helvetica" w:hAnsi="Helvetica" w:cs="Helvetica"/>
          <w:sz w:val="23"/>
          <w:szCs w:val="23"/>
        </w:rPr>
      </w:pPr>
      <w:r w:rsidRPr="001144FB">
        <w:rPr>
          <w:rFonts w:ascii="Helvetica" w:hAnsi="Helvetica" w:cs="Helvetica"/>
          <w:sz w:val="23"/>
          <w:szCs w:val="23"/>
        </w:rPr>
        <w:t>Pupils will be allowed to carry their own medicines and relevant devices wherever possible.</w:t>
      </w:r>
    </w:p>
    <w:p w14:paraId="002EBA44" w14:textId="77777777" w:rsidR="00C1514F" w:rsidRPr="001144FB" w:rsidRDefault="00C1514F" w:rsidP="008D591E">
      <w:pPr>
        <w:numPr>
          <w:ilvl w:val="0"/>
          <w:numId w:val="11"/>
        </w:numPr>
        <w:spacing w:before="100" w:beforeAutospacing="1" w:after="100" w:afterAutospacing="1" w:line="240" w:lineRule="auto"/>
        <w:textAlignment w:val="baseline"/>
        <w:rPr>
          <w:rFonts w:ascii="Helvetica" w:hAnsi="Helvetica" w:cs="Helvetica"/>
          <w:sz w:val="23"/>
          <w:szCs w:val="23"/>
        </w:rPr>
      </w:pPr>
      <w:r w:rsidRPr="001144FB">
        <w:rPr>
          <w:rFonts w:ascii="Helvetica" w:hAnsi="Helvetica" w:cs="Helvetica"/>
          <w:sz w:val="23"/>
          <w:szCs w:val="23"/>
        </w:rPr>
        <w:t>Staff will not force a pupil to take a medicine or carry out a necessary procedure if they refuse but will follow the procedure agreed in the IHP and inform parents so that an alternative option can be considered, if necessary.</w:t>
      </w:r>
    </w:p>
    <w:p w14:paraId="1BAC6E3D" w14:textId="77777777" w:rsidR="00C1514F" w:rsidRPr="001144FB" w:rsidRDefault="00C1514F" w:rsidP="00C1514F">
      <w:pPr>
        <w:pStyle w:val="Heading3"/>
        <w:shd w:val="clear" w:color="auto" w:fill="FFFFFF"/>
        <w:rPr>
          <w:rFonts w:ascii="Helvetica" w:hAnsi="Helvetica" w:cs="Helvetica"/>
          <w:color w:val="000000"/>
          <w:sz w:val="34"/>
          <w:szCs w:val="34"/>
        </w:rPr>
      </w:pPr>
      <w:r w:rsidRPr="001144FB">
        <w:rPr>
          <w:rStyle w:val="Strong"/>
          <w:rFonts w:ascii="Helvetica" w:hAnsi="Helvetica" w:cs="Helvetica"/>
          <w:b/>
          <w:bCs/>
          <w:color w:val="000000"/>
          <w:sz w:val="34"/>
          <w:szCs w:val="34"/>
        </w:rPr>
        <w:t>7.3 Unacceptable Practice</w:t>
      </w:r>
    </w:p>
    <w:p w14:paraId="410DE218" w14:textId="77777777" w:rsidR="00C1514F" w:rsidRPr="001144FB" w:rsidRDefault="00C1514F" w:rsidP="00C1514F">
      <w:pPr>
        <w:pStyle w:val="NormalWeb"/>
        <w:shd w:val="clear" w:color="auto" w:fill="FFFFFF"/>
        <w:rPr>
          <w:rFonts w:ascii="Helvetica" w:hAnsi="Helvetica" w:cs="Helvetica"/>
          <w:color w:val="000000"/>
          <w:sz w:val="23"/>
          <w:szCs w:val="23"/>
        </w:rPr>
      </w:pPr>
      <w:r w:rsidRPr="001144FB">
        <w:rPr>
          <w:rFonts w:ascii="Helvetica" w:hAnsi="Helvetica" w:cs="Helvetica"/>
          <w:color w:val="000000"/>
          <w:sz w:val="23"/>
          <w:szCs w:val="23"/>
        </w:rPr>
        <w:t>School staff should use their discretion and judge each case individually with reference to the pupil’s IHP, but it is generally not acceptable to:</w:t>
      </w:r>
    </w:p>
    <w:p w14:paraId="4CA782F7" w14:textId="77777777" w:rsidR="00C1514F" w:rsidRPr="001144FB" w:rsidRDefault="00C1514F" w:rsidP="008D591E">
      <w:pPr>
        <w:numPr>
          <w:ilvl w:val="0"/>
          <w:numId w:val="12"/>
        </w:numPr>
        <w:spacing w:before="100" w:beforeAutospacing="1" w:after="100" w:afterAutospacing="1" w:line="240" w:lineRule="auto"/>
        <w:textAlignment w:val="baseline"/>
        <w:rPr>
          <w:rFonts w:ascii="Helvetica" w:hAnsi="Helvetica" w:cs="Helvetica"/>
          <w:sz w:val="23"/>
          <w:szCs w:val="23"/>
        </w:rPr>
      </w:pPr>
      <w:r w:rsidRPr="001144FB">
        <w:rPr>
          <w:rFonts w:ascii="Helvetica" w:hAnsi="Helvetica" w:cs="Helvetica"/>
          <w:sz w:val="23"/>
          <w:szCs w:val="23"/>
        </w:rPr>
        <w:t>Prevent pupils from easily accessing their inhalers and medication, and administering their medication when and where necessary.</w:t>
      </w:r>
    </w:p>
    <w:p w14:paraId="51582C2D" w14:textId="77777777" w:rsidR="00C1514F" w:rsidRPr="001144FB" w:rsidRDefault="00C1514F" w:rsidP="008D591E">
      <w:pPr>
        <w:numPr>
          <w:ilvl w:val="0"/>
          <w:numId w:val="12"/>
        </w:numPr>
        <w:spacing w:before="100" w:beforeAutospacing="1" w:after="100" w:afterAutospacing="1" w:line="240" w:lineRule="auto"/>
        <w:textAlignment w:val="baseline"/>
        <w:rPr>
          <w:rFonts w:ascii="Helvetica" w:hAnsi="Helvetica" w:cs="Helvetica"/>
          <w:sz w:val="23"/>
          <w:szCs w:val="23"/>
        </w:rPr>
      </w:pPr>
      <w:r w:rsidRPr="001144FB">
        <w:rPr>
          <w:rFonts w:ascii="Helvetica" w:hAnsi="Helvetica" w:cs="Helvetica"/>
          <w:sz w:val="23"/>
          <w:szCs w:val="23"/>
        </w:rPr>
        <w:t>Assume that every pupil with the same condition requires the same treatment.</w:t>
      </w:r>
    </w:p>
    <w:p w14:paraId="3EA38A26" w14:textId="77777777" w:rsidR="00C1514F" w:rsidRPr="001144FB" w:rsidRDefault="00C1514F" w:rsidP="008D591E">
      <w:pPr>
        <w:numPr>
          <w:ilvl w:val="0"/>
          <w:numId w:val="12"/>
        </w:numPr>
        <w:spacing w:before="100" w:beforeAutospacing="1" w:after="100" w:afterAutospacing="1" w:line="240" w:lineRule="auto"/>
        <w:textAlignment w:val="baseline"/>
        <w:rPr>
          <w:rFonts w:ascii="Helvetica" w:hAnsi="Helvetica" w:cs="Helvetica"/>
          <w:sz w:val="23"/>
          <w:szCs w:val="23"/>
        </w:rPr>
      </w:pPr>
      <w:r w:rsidRPr="001144FB">
        <w:rPr>
          <w:rFonts w:ascii="Helvetica" w:hAnsi="Helvetica" w:cs="Helvetica"/>
          <w:sz w:val="23"/>
          <w:szCs w:val="23"/>
        </w:rPr>
        <w:t>Ignore the views of the pupil or their parents.</w:t>
      </w:r>
    </w:p>
    <w:p w14:paraId="22F79871" w14:textId="77777777" w:rsidR="00C1514F" w:rsidRPr="001144FB" w:rsidRDefault="00C1514F" w:rsidP="008D591E">
      <w:pPr>
        <w:numPr>
          <w:ilvl w:val="0"/>
          <w:numId w:val="12"/>
        </w:numPr>
        <w:spacing w:before="100" w:beforeAutospacing="1" w:after="100" w:afterAutospacing="1" w:line="240" w:lineRule="auto"/>
        <w:textAlignment w:val="baseline"/>
        <w:rPr>
          <w:rFonts w:ascii="Helvetica" w:hAnsi="Helvetica" w:cs="Helvetica"/>
          <w:sz w:val="23"/>
          <w:szCs w:val="23"/>
        </w:rPr>
      </w:pPr>
      <w:r w:rsidRPr="001144FB">
        <w:rPr>
          <w:rFonts w:ascii="Helvetica" w:hAnsi="Helvetica" w:cs="Helvetica"/>
          <w:sz w:val="23"/>
          <w:szCs w:val="23"/>
        </w:rPr>
        <w:t>Ignore medical evidence or opinion (although this may be challenged).</w:t>
      </w:r>
    </w:p>
    <w:p w14:paraId="0F9FE937" w14:textId="77777777" w:rsidR="00C1514F" w:rsidRPr="001144FB" w:rsidRDefault="00C1514F" w:rsidP="008D591E">
      <w:pPr>
        <w:numPr>
          <w:ilvl w:val="0"/>
          <w:numId w:val="12"/>
        </w:numPr>
        <w:spacing w:before="100" w:beforeAutospacing="1" w:after="100" w:afterAutospacing="1" w:line="240" w:lineRule="auto"/>
        <w:textAlignment w:val="baseline"/>
        <w:rPr>
          <w:rFonts w:ascii="Helvetica" w:hAnsi="Helvetica" w:cs="Helvetica"/>
          <w:sz w:val="23"/>
          <w:szCs w:val="23"/>
        </w:rPr>
      </w:pPr>
      <w:r w:rsidRPr="001144FB">
        <w:rPr>
          <w:rFonts w:ascii="Helvetica" w:hAnsi="Helvetica" w:cs="Helvetica"/>
          <w:sz w:val="23"/>
          <w:szCs w:val="23"/>
        </w:rPr>
        <w:t>Send children with medical conditions home frequently for reasons associated with their medical condition or prevent them from staying for normal school activities, including lunch, unless specified in their IHP.</w:t>
      </w:r>
    </w:p>
    <w:p w14:paraId="04C2A55F" w14:textId="77777777" w:rsidR="00C1514F" w:rsidRPr="001144FB" w:rsidRDefault="00C1514F" w:rsidP="008D591E">
      <w:pPr>
        <w:numPr>
          <w:ilvl w:val="0"/>
          <w:numId w:val="12"/>
        </w:numPr>
        <w:spacing w:before="100" w:beforeAutospacing="1" w:after="100" w:afterAutospacing="1" w:line="240" w:lineRule="auto"/>
        <w:textAlignment w:val="baseline"/>
        <w:rPr>
          <w:rFonts w:ascii="Helvetica" w:hAnsi="Helvetica" w:cs="Helvetica"/>
          <w:sz w:val="23"/>
          <w:szCs w:val="23"/>
        </w:rPr>
      </w:pPr>
      <w:r w:rsidRPr="001144FB">
        <w:rPr>
          <w:rFonts w:ascii="Helvetica" w:hAnsi="Helvetica" w:cs="Helvetica"/>
          <w:sz w:val="23"/>
          <w:szCs w:val="23"/>
        </w:rPr>
        <w:t>If the pupil becomes ill, send them to the school office or medical room unaccompanied or with someone unsuitable.</w:t>
      </w:r>
    </w:p>
    <w:p w14:paraId="3A4EDE71" w14:textId="77777777" w:rsidR="00C1514F" w:rsidRPr="001144FB" w:rsidRDefault="00C1514F" w:rsidP="008D591E">
      <w:pPr>
        <w:numPr>
          <w:ilvl w:val="0"/>
          <w:numId w:val="12"/>
        </w:numPr>
        <w:spacing w:before="100" w:beforeAutospacing="1" w:after="100" w:afterAutospacing="1" w:line="240" w:lineRule="auto"/>
        <w:textAlignment w:val="baseline"/>
        <w:rPr>
          <w:rFonts w:ascii="Helvetica" w:hAnsi="Helvetica" w:cs="Helvetica"/>
          <w:sz w:val="23"/>
          <w:szCs w:val="23"/>
        </w:rPr>
      </w:pPr>
      <w:r w:rsidRPr="001144FB">
        <w:rPr>
          <w:rFonts w:ascii="Helvetica" w:hAnsi="Helvetica" w:cs="Helvetica"/>
          <w:sz w:val="23"/>
          <w:szCs w:val="23"/>
        </w:rPr>
        <w:t>Penalise pupils for their attendance record if their absences are related to their medical condition, e.g., hospital appointments.</w:t>
      </w:r>
    </w:p>
    <w:p w14:paraId="7EB85FFA" w14:textId="77777777" w:rsidR="00C1514F" w:rsidRPr="001144FB" w:rsidRDefault="00C1514F" w:rsidP="008D591E">
      <w:pPr>
        <w:numPr>
          <w:ilvl w:val="0"/>
          <w:numId w:val="12"/>
        </w:numPr>
        <w:spacing w:before="100" w:beforeAutospacing="1" w:after="100" w:afterAutospacing="1" w:line="240" w:lineRule="auto"/>
        <w:textAlignment w:val="baseline"/>
        <w:rPr>
          <w:rFonts w:ascii="Helvetica" w:hAnsi="Helvetica" w:cs="Helvetica"/>
          <w:sz w:val="23"/>
          <w:szCs w:val="23"/>
        </w:rPr>
      </w:pPr>
      <w:r w:rsidRPr="001144FB">
        <w:rPr>
          <w:rFonts w:ascii="Helvetica" w:hAnsi="Helvetica" w:cs="Helvetica"/>
          <w:sz w:val="23"/>
          <w:szCs w:val="23"/>
        </w:rPr>
        <w:t>Prevent pupils from drinking, eating, or taking toilet or other breaks whenever they need to in order to manage their medical condition effectively.</w:t>
      </w:r>
    </w:p>
    <w:p w14:paraId="0246EC3D" w14:textId="77777777" w:rsidR="00C1514F" w:rsidRPr="001144FB" w:rsidRDefault="00C1514F" w:rsidP="008D591E">
      <w:pPr>
        <w:numPr>
          <w:ilvl w:val="0"/>
          <w:numId w:val="12"/>
        </w:numPr>
        <w:spacing w:before="100" w:beforeAutospacing="1" w:after="100" w:afterAutospacing="1" w:line="240" w:lineRule="auto"/>
        <w:textAlignment w:val="baseline"/>
        <w:rPr>
          <w:rFonts w:ascii="Helvetica" w:hAnsi="Helvetica" w:cs="Helvetica"/>
          <w:sz w:val="23"/>
          <w:szCs w:val="23"/>
        </w:rPr>
      </w:pPr>
      <w:r w:rsidRPr="001144FB">
        <w:rPr>
          <w:rFonts w:ascii="Helvetica" w:hAnsi="Helvetica" w:cs="Helvetica"/>
          <w:sz w:val="23"/>
          <w:szCs w:val="23"/>
        </w:rPr>
        <w:lastRenderedPageBreak/>
        <w:t>Require parents, or otherwise make them feel obliged, to attend school to administer medication or provide medical support to their pupil, including with toileting issues. No parent should have to give up working because the school is failing to support their child’s medical needs.</w:t>
      </w:r>
    </w:p>
    <w:p w14:paraId="75E1A1B8" w14:textId="77777777" w:rsidR="00C1514F" w:rsidRPr="001144FB" w:rsidRDefault="00C1514F" w:rsidP="008D591E">
      <w:pPr>
        <w:numPr>
          <w:ilvl w:val="0"/>
          <w:numId w:val="12"/>
        </w:numPr>
        <w:spacing w:before="100" w:beforeAutospacing="1" w:after="100" w:afterAutospacing="1" w:line="240" w:lineRule="auto"/>
        <w:textAlignment w:val="baseline"/>
        <w:rPr>
          <w:rFonts w:ascii="Helvetica" w:hAnsi="Helvetica" w:cs="Helvetica"/>
          <w:sz w:val="23"/>
          <w:szCs w:val="23"/>
        </w:rPr>
      </w:pPr>
      <w:r w:rsidRPr="001144FB">
        <w:rPr>
          <w:rFonts w:ascii="Helvetica" w:hAnsi="Helvetica" w:cs="Helvetica"/>
          <w:sz w:val="23"/>
          <w:szCs w:val="23"/>
        </w:rPr>
        <w:t>Prevent pupils from participating, or create unnecessary barriers to pupils participating in any aspect of school life, including school trips, e.g., by requiring parents to accompany their child.</w:t>
      </w:r>
    </w:p>
    <w:p w14:paraId="6C060D93" w14:textId="77777777" w:rsidR="00C1514F" w:rsidRPr="001144FB" w:rsidRDefault="00C1514F" w:rsidP="008D591E">
      <w:pPr>
        <w:numPr>
          <w:ilvl w:val="0"/>
          <w:numId w:val="12"/>
        </w:numPr>
        <w:spacing w:before="100" w:beforeAutospacing="1" w:after="100" w:afterAutospacing="1" w:line="240" w:lineRule="auto"/>
        <w:textAlignment w:val="baseline"/>
        <w:rPr>
          <w:rFonts w:ascii="Helvetica" w:hAnsi="Helvetica" w:cs="Helvetica"/>
          <w:sz w:val="23"/>
          <w:szCs w:val="23"/>
        </w:rPr>
      </w:pPr>
      <w:r w:rsidRPr="001144FB">
        <w:rPr>
          <w:rFonts w:ascii="Helvetica" w:hAnsi="Helvetica" w:cs="Helvetica"/>
          <w:sz w:val="23"/>
          <w:szCs w:val="23"/>
        </w:rPr>
        <w:t>Administer, or ask pupils to administer, medicine in school toilets.</w:t>
      </w:r>
    </w:p>
    <w:p w14:paraId="12F19C5A" w14:textId="77777777" w:rsidR="00C1514F" w:rsidRPr="001144FB" w:rsidRDefault="00C1514F" w:rsidP="00C1514F">
      <w:pPr>
        <w:pStyle w:val="Heading2"/>
        <w:shd w:val="clear" w:color="auto" w:fill="FFFFFF"/>
        <w:rPr>
          <w:rFonts w:ascii="Helvetica" w:eastAsia="Times New Roman" w:hAnsi="Helvetica" w:cs="Helvetica"/>
          <w:color w:val="000000"/>
          <w:sz w:val="39"/>
          <w:szCs w:val="39"/>
        </w:rPr>
      </w:pPr>
      <w:bookmarkStart w:id="1" w:name="_Toc494124443"/>
      <w:r w:rsidRPr="001144FB">
        <w:rPr>
          <w:rStyle w:val="Strong"/>
          <w:rFonts w:ascii="Helvetica" w:hAnsi="Helvetica" w:cs="Helvetica"/>
          <w:bCs w:val="0"/>
          <w:color w:val="000000"/>
          <w:sz w:val="39"/>
          <w:szCs w:val="39"/>
        </w:rPr>
        <w:t>8. Emergency Procedures</w:t>
      </w:r>
    </w:p>
    <w:p w14:paraId="5A07EF6D" w14:textId="77777777" w:rsidR="00C1514F" w:rsidRPr="001144FB" w:rsidRDefault="00C1514F" w:rsidP="00C1514F">
      <w:pPr>
        <w:pStyle w:val="NormalWeb"/>
        <w:shd w:val="clear" w:color="auto" w:fill="FFFFFF"/>
        <w:rPr>
          <w:rFonts w:ascii="Helvetica" w:hAnsi="Helvetica" w:cs="Helvetica"/>
          <w:color w:val="000000"/>
          <w:sz w:val="23"/>
          <w:szCs w:val="23"/>
        </w:rPr>
      </w:pPr>
      <w:r w:rsidRPr="001144FB">
        <w:rPr>
          <w:rFonts w:ascii="Helvetica" w:hAnsi="Helvetica" w:cs="Helvetica"/>
          <w:color w:val="000000"/>
          <w:sz w:val="23"/>
          <w:szCs w:val="23"/>
        </w:rPr>
        <w:t>Staff will follow the school’s normal emergency procedures (for example, calling 999). All pupils’ IHPs will clearly set out what constitutes an emergency and will explain what to do.</w:t>
      </w:r>
    </w:p>
    <w:p w14:paraId="12979225" w14:textId="5216B1BF" w:rsidR="00C1514F" w:rsidRPr="001144FB" w:rsidRDefault="00C1514F" w:rsidP="008D591E">
      <w:pPr>
        <w:numPr>
          <w:ilvl w:val="0"/>
          <w:numId w:val="13"/>
        </w:numPr>
        <w:spacing w:before="100" w:beforeAutospacing="1" w:after="100" w:afterAutospacing="1" w:line="240" w:lineRule="auto"/>
        <w:textAlignment w:val="baseline"/>
        <w:rPr>
          <w:rFonts w:ascii="Helvetica" w:hAnsi="Helvetica" w:cs="Helvetica"/>
          <w:sz w:val="23"/>
          <w:szCs w:val="23"/>
        </w:rPr>
      </w:pPr>
      <w:r w:rsidRPr="001144FB">
        <w:rPr>
          <w:rFonts w:ascii="Helvetica" w:hAnsi="Helvetica" w:cs="Helvetica"/>
          <w:sz w:val="23"/>
          <w:szCs w:val="23"/>
        </w:rPr>
        <w:t>If a pupil needs to be taken to hospital, staff will stay with the pupil until the parent arrives or accompany the pupil to the hospital by ambulance.</w:t>
      </w:r>
    </w:p>
    <w:p w14:paraId="306BBCEE" w14:textId="77777777" w:rsidR="00C1514F" w:rsidRPr="001144FB" w:rsidRDefault="00C1514F" w:rsidP="00C1514F">
      <w:pPr>
        <w:pStyle w:val="Heading2"/>
        <w:shd w:val="clear" w:color="auto" w:fill="FFFFFF"/>
        <w:rPr>
          <w:rFonts w:ascii="Helvetica" w:eastAsia="Times New Roman" w:hAnsi="Helvetica" w:cs="Helvetica"/>
          <w:color w:val="000000"/>
          <w:sz w:val="39"/>
          <w:szCs w:val="39"/>
        </w:rPr>
      </w:pPr>
      <w:r w:rsidRPr="001144FB">
        <w:rPr>
          <w:rStyle w:val="Strong"/>
          <w:rFonts w:ascii="Helvetica" w:hAnsi="Helvetica" w:cs="Helvetica"/>
          <w:bCs w:val="0"/>
          <w:color w:val="000000"/>
          <w:sz w:val="39"/>
          <w:szCs w:val="39"/>
        </w:rPr>
        <w:t>9. Training</w:t>
      </w:r>
    </w:p>
    <w:p w14:paraId="303BBA1F" w14:textId="77777777" w:rsidR="00C1514F" w:rsidRPr="001144FB" w:rsidRDefault="00C1514F" w:rsidP="00C1514F">
      <w:pPr>
        <w:pStyle w:val="NormalWeb"/>
        <w:shd w:val="clear" w:color="auto" w:fill="FFFFFF"/>
        <w:rPr>
          <w:rFonts w:ascii="Helvetica" w:hAnsi="Helvetica" w:cs="Helvetica"/>
          <w:color w:val="000000"/>
          <w:sz w:val="23"/>
          <w:szCs w:val="23"/>
        </w:rPr>
      </w:pPr>
      <w:r w:rsidRPr="001144FB">
        <w:rPr>
          <w:rFonts w:ascii="Helvetica" w:hAnsi="Helvetica" w:cs="Helvetica"/>
          <w:color w:val="000000"/>
          <w:sz w:val="23"/>
          <w:szCs w:val="23"/>
        </w:rPr>
        <w:t>Staff who are responsible for supporting pupils with medical needs will receive suitable and sufficient training to do so.</w:t>
      </w:r>
    </w:p>
    <w:p w14:paraId="7E6011EC" w14:textId="77777777" w:rsidR="00C1514F" w:rsidRPr="001144FB" w:rsidRDefault="00C1514F" w:rsidP="008D591E">
      <w:pPr>
        <w:numPr>
          <w:ilvl w:val="0"/>
          <w:numId w:val="14"/>
        </w:numPr>
        <w:spacing w:before="100" w:beforeAutospacing="1" w:after="100" w:afterAutospacing="1" w:line="240" w:lineRule="auto"/>
        <w:textAlignment w:val="baseline"/>
        <w:rPr>
          <w:rFonts w:ascii="Helvetica" w:hAnsi="Helvetica" w:cs="Helvetica"/>
          <w:sz w:val="23"/>
          <w:szCs w:val="23"/>
        </w:rPr>
      </w:pPr>
      <w:r w:rsidRPr="001144FB">
        <w:rPr>
          <w:rFonts w:ascii="Helvetica" w:hAnsi="Helvetica" w:cs="Helvetica"/>
          <w:sz w:val="23"/>
          <w:szCs w:val="23"/>
        </w:rPr>
        <w:t>The training will be identified during the development or review of IHPs. Staff who provide support to pupils with medical conditions will be included in meetings where this is discussed.</w:t>
      </w:r>
    </w:p>
    <w:p w14:paraId="469C82B2" w14:textId="46F5FA78" w:rsidR="00C1514F" w:rsidRPr="001144FB" w:rsidRDefault="00C1514F" w:rsidP="008D591E">
      <w:pPr>
        <w:numPr>
          <w:ilvl w:val="0"/>
          <w:numId w:val="14"/>
        </w:numPr>
        <w:spacing w:before="100" w:beforeAutospacing="1" w:after="100" w:afterAutospacing="1" w:line="240" w:lineRule="auto"/>
        <w:textAlignment w:val="baseline"/>
        <w:rPr>
          <w:rFonts w:ascii="Helvetica" w:hAnsi="Helvetica" w:cs="Helvetica"/>
          <w:sz w:val="23"/>
          <w:szCs w:val="23"/>
        </w:rPr>
      </w:pPr>
      <w:r w:rsidRPr="001144FB">
        <w:rPr>
          <w:rFonts w:ascii="Helvetica" w:hAnsi="Helvetica" w:cs="Helvetica"/>
          <w:sz w:val="23"/>
          <w:szCs w:val="23"/>
        </w:rPr>
        <w:t>The relevant healthcare professionals will lead on identifying the type and level of training required and will agree this with Kat</w:t>
      </w:r>
      <w:r w:rsidR="001B4793">
        <w:rPr>
          <w:rFonts w:ascii="Helvetica" w:hAnsi="Helvetica" w:cs="Helvetica"/>
          <w:sz w:val="23"/>
          <w:szCs w:val="23"/>
        </w:rPr>
        <w:t>e Green</w:t>
      </w:r>
      <w:r w:rsidRPr="001144FB">
        <w:rPr>
          <w:rFonts w:ascii="Helvetica" w:hAnsi="Helvetica" w:cs="Helvetica"/>
          <w:sz w:val="23"/>
          <w:szCs w:val="23"/>
        </w:rPr>
        <w:t>. Training will be kept up to date.</w:t>
      </w:r>
    </w:p>
    <w:p w14:paraId="7D4EB928" w14:textId="77777777" w:rsidR="00C1514F" w:rsidRPr="001144FB" w:rsidRDefault="00C1514F" w:rsidP="008D591E">
      <w:pPr>
        <w:numPr>
          <w:ilvl w:val="0"/>
          <w:numId w:val="14"/>
        </w:numPr>
        <w:spacing w:before="100" w:beforeAutospacing="1" w:after="100" w:afterAutospacing="1" w:line="240" w:lineRule="auto"/>
        <w:textAlignment w:val="baseline"/>
        <w:rPr>
          <w:rFonts w:ascii="Helvetica" w:hAnsi="Helvetica" w:cs="Helvetica"/>
          <w:sz w:val="23"/>
          <w:szCs w:val="23"/>
        </w:rPr>
      </w:pPr>
      <w:r w:rsidRPr="001144FB">
        <w:rPr>
          <w:rFonts w:ascii="Helvetica" w:hAnsi="Helvetica" w:cs="Helvetica"/>
          <w:sz w:val="23"/>
          <w:szCs w:val="23"/>
        </w:rPr>
        <w:t>Training will:</w:t>
      </w:r>
    </w:p>
    <w:p w14:paraId="50223335" w14:textId="77777777" w:rsidR="00C1514F" w:rsidRPr="001144FB" w:rsidRDefault="00C1514F" w:rsidP="008D591E">
      <w:pPr>
        <w:numPr>
          <w:ilvl w:val="1"/>
          <w:numId w:val="14"/>
        </w:numPr>
        <w:spacing w:before="100" w:beforeAutospacing="1" w:after="100" w:afterAutospacing="1" w:line="240" w:lineRule="auto"/>
        <w:textAlignment w:val="baseline"/>
        <w:rPr>
          <w:rFonts w:ascii="Helvetica" w:hAnsi="Helvetica" w:cs="Helvetica"/>
          <w:sz w:val="23"/>
          <w:szCs w:val="23"/>
        </w:rPr>
      </w:pPr>
      <w:r w:rsidRPr="001144FB">
        <w:rPr>
          <w:rFonts w:ascii="Helvetica" w:hAnsi="Helvetica" w:cs="Helvetica"/>
          <w:sz w:val="23"/>
          <w:szCs w:val="23"/>
        </w:rPr>
        <w:t>Be sufficient to ensure that staff are competent and have confidence in their ability to support the pupils.</w:t>
      </w:r>
    </w:p>
    <w:p w14:paraId="4B1365E0" w14:textId="77777777" w:rsidR="00C1514F" w:rsidRPr="001144FB" w:rsidRDefault="00C1514F" w:rsidP="008D591E">
      <w:pPr>
        <w:numPr>
          <w:ilvl w:val="1"/>
          <w:numId w:val="14"/>
        </w:numPr>
        <w:spacing w:before="100" w:beforeAutospacing="1" w:after="100" w:afterAutospacing="1" w:line="240" w:lineRule="auto"/>
        <w:textAlignment w:val="baseline"/>
        <w:rPr>
          <w:rFonts w:ascii="Helvetica" w:hAnsi="Helvetica" w:cs="Helvetica"/>
          <w:sz w:val="23"/>
          <w:szCs w:val="23"/>
        </w:rPr>
      </w:pPr>
      <w:r w:rsidRPr="001144FB">
        <w:rPr>
          <w:rFonts w:ascii="Helvetica" w:hAnsi="Helvetica" w:cs="Helvetica"/>
          <w:sz w:val="23"/>
          <w:szCs w:val="23"/>
        </w:rPr>
        <w:t>Fulfil the requirements in the IHPs.</w:t>
      </w:r>
    </w:p>
    <w:p w14:paraId="42381240" w14:textId="77777777" w:rsidR="00C1514F" w:rsidRPr="001144FB" w:rsidRDefault="00C1514F" w:rsidP="008D591E">
      <w:pPr>
        <w:numPr>
          <w:ilvl w:val="1"/>
          <w:numId w:val="14"/>
        </w:numPr>
        <w:spacing w:before="100" w:beforeAutospacing="1" w:after="100" w:afterAutospacing="1" w:line="240" w:lineRule="auto"/>
        <w:textAlignment w:val="baseline"/>
        <w:rPr>
          <w:rFonts w:ascii="Helvetica" w:hAnsi="Helvetica" w:cs="Helvetica"/>
          <w:sz w:val="23"/>
          <w:szCs w:val="23"/>
        </w:rPr>
      </w:pPr>
      <w:r w:rsidRPr="001144FB">
        <w:rPr>
          <w:rFonts w:ascii="Helvetica" w:hAnsi="Helvetica" w:cs="Helvetica"/>
          <w:sz w:val="23"/>
          <w:szCs w:val="23"/>
        </w:rPr>
        <w:t xml:space="preserve">Help staff to </w:t>
      </w:r>
      <w:proofErr w:type="gramStart"/>
      <w:r w:rsidRPr="001144FB">
        <w:rPr>
          <w:rFonts w:ascii="Helvetica" w:hAnsi="Helvetica" w:cs="Helvetica"/>
          <w:sz w:val="23"/>
          <w:szCs w:val="23"/>
        </w:rPr>
        <w:t>have an understanding of</w:t>
      </w:r>
      <w:proofErr w:type="gramEnd"/>
      <w:r w:rsidRPr="001144FB">
        <w:rPr>
          <w:rFonts w:ascii="Helvetica" w:hAnsi="Helvetica" w:cs="Helvetica"/>
          <w:sz w:val="23"/>
          <w:szCs w:val="23"/>
        </w:rPr>
        <w:t xml:space="preserve"> the specific medical conditions they are being asked to deal with, their implications, and preventative measures.</w:t>
      </w:r>
    </w:p>
    <w:p w14:paraId="7C20ECD9" w14:textId="77777777" w:rsidR="00C1514F" w:rsidRPr="001144FB" w:rsidRDefault="00C1514F" w:rsidP="008D591E">
      <w:pPr>
        <w:numPr>
          <w:ilvl w:val="0"/>
          <w:numId w:val="14"/>
        </w:numPr>
        <w:spacing w:before="100" w:beforeAutospacing="1" w:after="100" w:afterAutospacing="1" w:line="240" w:lineRule="auto"/>
        <w:textAlignment w:val="baseline"/>
        <w:rPr>
          <w:rFonts w:ascii="Helvetica" w:hAnsi="Helvetica" w:cs="Helvetica"/>
          <w:sz w:val="23"/>
          <w:szCs w:val="23"/>
        </w:rPr>
      </w:pPr>
      <w:r w:rsidRPr="001144FB">
        <w:rPr>
          <w:rFonts w:ascii="Helvetica" w:hAnsi="Helvetica" w:cs="Helvetica"/>
          <w:sz w:val="23"/>
          <w:szCs w:val="23"/>
        </w:rPr>
        <w:t>Healthcare professionals will provide confirmation of the proficiency of staff in a medical procedure or in providing medication.</w:t>
      </w:r>
    </w:p>
    <w:p w14:paraId="162B4B9A" w14:textId="77777777" w:rsidR="00C1514F" w:rsidRPr="001144FB" w:rsidRDefault="00C1514F" w:rsidP="008D591E">
      <w:pPr>
        <w:numPr>
          <w:ilvl w:val="0"/>
          <w:numId w:val="14"/>
        </w:numPr>
        <w:spacing w:before="100" w:beforeAutospacing="1" w:after="100" w:afterAutospacing="1" w:line="240" w:lineRule="auto"/>
        <w:textAlignment w:val="baseline"/>
        <w:rPr>
          <w:rFonts w:ascii="Helvetica" w:hAnsi="Helvetica" w:cs="Helvetica"/>
          <w:sz w:val="23"/>
          <w:szCs w:val="23"/>
        </w:rPr>
      </w:pPr>
      <w:r w:rsidRPr="001144FB">
        <w:rPr>
          <w:rFonts w:ascii="Helvetica" w:hAnsi="Helvetica" w:cs="Helvetica"/>
          <w:sz w:val="23"/>
          <w:szCs w:val="23"/>
        </w:rPr>
        <w:t>All staff will receive training so that they are aware of this policy and understand their role in implementing it, including preventative and emergency measures so they can recognise and act quickly when a problem occurs. This will be provided for new staff during their induction.</w:t>
      </w:r>
    </w:p>
    <w:p w14:paraId="0DD38696" w14:textId="77777777" w:rsidR="00C1514F" w:rsidRPr="001144FB" w:rsidRDefault="00C1514F" w:rsidP="00C1514F">
      <w:pPr>
        <w:pStyle w:val="Heading2"/>
        <w:shd w:val="clear" w:color="auto" w:fill="FFFFFF"/>
        <w:rPr>
          <w:rFonts w:ascii="Helvetica" w:eastAsia="Times New Roman" w:hAnsi="Helvetica" w:cs="Helvetica"/>
          <w:color w:val="000000"/>
          <w:sz w:val="39"/>
          <w:szCs w:val="39"/>
        </w:rPr>
      </w:pPr>
      <w:r w:rsidRPr="001144FB">
        <w:rPr>
          <w:rStyle w:val="Strong"/>
          <w:rFonts w:ascii="Helvetica" w:hAnsi="Helvetica" w:cs="Helvetica"/>
          <w:bCs w:val="0"/>
          <w:color w:val="000000"/>
          <w:sz w:val="39"/>
          <w:szCs w:val="39"/>
        </w:rPr>
        <w:t>10. Record Keeping</w:t>
      </w:r>
    </w:p>
    <w:p w14:paraId="06DEE244" w14:textId="77777777" w:rsidR="00C1514F" w:rsidRPr="001144FB" w:rsidRDefault="00C1514F" w:rsidP="00C1514F">
      <w:pPr>
        <w:pStyle w:val="NormalWeb"/>
        <w:shd w:val="clear" w:color="auto" w:fill="FFFFFF"/>
        <w:rPr>
          <w:rFonts w:ascii="Helvetica" w:hAnsi="Helvetica" w:cs="Helvetica"/>
          <w:color w:val="000000"/>
          <w:sz w:val="23"/>
          <w:szCs w:val="23"/>
        </w:rPr>
      </w:pPr>
      <w:r w:rsidRPr="001144FB">
        <w:rPr>
          <w:rFonts w:ascii="Helvetica" w:hAnsi="Helvetica" w:cs="Helvetica"/>
          <w:color w:val="000000"/>
          <w:sz w:val="23"/>
          <w:szCs w:val="23"/>
        </w:rPr>
        <w:t>The governing board will ensure that written records are kept of all medicine administered to pupils for as long as these pupils are at the school. Parents will be informed if their pupil has been unwell at school.</w:t>
      </w:r>
    </w:p>
    <w:p w14:paraId="2F9AFFE7" w14:textId="7997E893" w:rsidR="00C1514F" w:rsidRPr="001144FB" w:rsidRDefault="00C1514F" w:rsidP="008D591E">
      <w:pPr>
        <w:numPr>
          <w:ilvl w:val="0"/>
          <w:numId w:val="15"/>
        </w:numPr>
        <w:spacing w:before="100" w:beforeAutospacing="1" w:after="100" w:afterAutospacing="1" w:line="240" w:lineRule="auto"/>
        <w:textAlignment w:val="baseline"/>
        <w:rPr>
          <w:rFonts w:ascii="Helvetica" w:hAnsi="Helvetica" w:cs="Helvetica"/>
          <w:sz w:val="23"/>
          <w:szCs w:val="23"/>
        </w:rPr>
      </w:pPr>
      <w:r w:rsidRPr="001144FB">
        <w:rPr>
          <w:rFonts w:ascii="Helvetica" w:hAnsi="Helvetica" w:cs="Helvetica"/>
          <w:sz w:val="23"/>
          <w:szCs w:val="23"/>
        </w:rPr>
        <w:lastRenderedPageBreak/>
        <w:t xml:space="preserve">IHPs are kept in a readily accessible place on the </w:t>
      </w:r>
      <w:proofErr w:type="gramStart"/>
      <w:r w:rsidRPr="001144FB">
        <w:rPr>
          <w:rFonts w:ascii="Helvetica" w:hAnsi="Helvetica" w:cs="Helvetica"/>
          <w:sz w:val="23"/>
          <w:szCs w:val="23"/>
        </w:rPr>
        <w:t>schools</w:t>
      </w:r>
      <w:proofErr w:type="gramEnd"/>
      <w:r w:rsidRPr="001144FB">
        <w:rPr>
          <w:rFonts w:ascii="Helvetica" w:hAnsi="Helvetica" w:cs="Helvetica"/>
          <w:sz w:val="23"/>
          <w:szCs w:val="23"/>
        </w:rPr>
        <w:t xml:space="preserve"> confidential online management system</w:t>
      </w:r>
      <w:r w:rsidR="008D591E" w:rsidRPr="001144FB">
        <w:rPr>
          <w:rFonts w:ascii="Helvetica" w:hAnsi="Helvetica" w:cs="Helvetica"/>
          <w:sz w:val="23"/>
          <w:szCs w:val="23"/>
        </w:rPr>
        <w:t>, which</w:t>
      </w:r>
      <w:r w:rsidRPr="001144FB">
        <w:rPr>
          <w:rFonts w:ascii="Helvetica" w:hAnsi="Helvetica" w:cs="Helvetica"/>
          <w:sz w:val="23"/>
          <w:szCs w:val="23"/>
        </w:rPr>
        <w:t xml:space="preserve"> all staff are aware of.</w:t>
      </w:r>
    </w:p>
    <w:p w14:paraId="68581968" w14:textId="77777777" w:rsidR="00C1514F" w:rsidRPr="001144FB" w:rsidRDefault="00C1514F" w:rsidP="00C1514F">
      <w:pPr>
        <w:pStyle w:val="Heading2"/>
        <w:shd w:val="clear" w:color="auto" w:fill="FFFFFF"/>
        <w:rPr>
          <w:rFonts w:ascii="Helvetica" w:hAnsi="Helvetica" w:cs="Helvetica"/>
          <w:color w:val="000000"/>
          <w:sz w:val="39"/>
          <w:szCs w:val="39"/>
        </w:rPr>
      </w:pPr>
      <w:r w:rsidRPr="001144FB">
        <w:rPr>
          <w:rStyle w:val="Strong"/>
          <w:rFonts w:ascii="Helvetica" w:hAnsi="Helvetica" w:cs="Helvetica"/>
          <w:bCs w:val="0"/>
          <w:color w:val="000000"/>
          <w:sz w:val="39"/>
          <w:szCs w:val="39"/>
        </w:rPr>
        <w:t>11. Liability and Indemnity</w:t>
      </w:r>
    </w:p>
    <w:p w14:paraId="16D3987B" w14:textId="77777777" w:rsidR="00C1514F" w:rsidRPr="001144FB" w:rsidRDefault="00C1514F" w:rsidP="00C1514F">
      <w:pPr>
        <w:pStyle w:val="NormalWeb"/>
        <w:shd w:val="clear" w:color="auto" w:fill="FFFFFF"/>
        <w:rPr>
          <w:rFonts w:ascii="Helvetica" w:hAnsi="Helvetica" w:cs="Helvetica"/>
          <w:color w:val="000000"/>
          <w:sz w:val="23"/>
          <w:szCs w:val="23"/>
        </w:rPr>
      </w:pPr>
      <w:r w:rsidRPr="001144FB">
        <w:rPr>
          <w:rFonts w:ascii="Helvetica" w:hAnsi="Helvetica" w:cs="Helvetica"/>
          <w:color w:val="000000"/>
          <w:sz w:val="23"/>
          <w:szCs w:val="23"/>
        </w:rPr>
        <w:t>The governing board will ensure that the appropriate level of insurance is in place and appropriately reflects the school’s level of risk.</w:t>
      </w:r>
    </w:p>
    <w:p w14:paraId="4E8D5729" w14:textId="77777777" w:rsidR="00C1514F" w:rsidRPr="001144FB" w:rsidRDefault="00C1514F" w:rsidP="008D591E">
      <w:pPr>
        <w:numPr>
          <w:ilvl w:val="0"/>
          <w:numId w:val="16"/>
        </w:numPr>
        <w:spacing w:before="100" w:beforeAutospacing="1" w:after="100" w:afterAutospacing="1" w:line="240" w:lineRule="auto"/>
        <w:textAlignment w:val="baseline"/>
        <w:rPr>
          <w:rFonts w:ascii="Helvetica" w:hAnsi="Helvetica" w:cs="Helvetica"/>
          <w:sz w:val="23"/>
          <w:szCs w:val="23"/>
        </w:rPr>
      </w:pPr>
      <w:r w:rsidRPr="001144FB">
        <w:rPr>
          <w:rFonts w:ascii="Helvetica" w:hAnsi="Helvetica" w:cs="Helvetica"/>
          <w:sz w:val="23"/>
          <w:szCs w:val="23"/>
        </w:rPr>
        <w:t>The details of the school’s insurance policy are in line with Lancashire County Council.</w:t>
      </w:r>
    </w:p>
    <w:p w14:paraId="1F55ADBE" w14:textId="77777777" w:rsidR="00C1514F" w:rsidRPr="001144FB" w:rsidRDefault="00C1514F" w:rsidP="00C1514F">
      <w:pPr>
        <w:pStyle w:val="Heading2"/>
        <w:shd w:val="clear" w:color="auto" w:fill="FFFFFF"/>
        <w:rPr>
          <w:rFonts w:ascii="Helvetica" w:hAnsi="Helvetica" w:cs="Helvetica"/>
          <w:color w:val="000000"/>
          <w:sz w:val="39"/>
          <w:szCs w:val="39"/>
        </w:rPr>
      </w:pPr>
      <w:r w:rsidRPr="001144FB">
        <w:rPr>
          <w:rStyle w:val="Strong"/>
          <w:rFonts w:ascii="Helvetica" w:hAnsi="Helvetica" w:cs="Helvetica"/>
          <w:bCs w:val="0"/>
          <w:color w:val="000000"/>
          <w:sz w:val="39"/>
          <w:szCs w:val="39"/>
        </w:rPr>
        <w:t>12. Complaints</w:t>
      </w:r>
    </w:p>
    <w:p w14:paraId="34F71071" w14:textId="0CF83776" w:rsidR="00C1514F" w:rsidRPr="001144FB" w:rsidRDefault="00C1514F" w:rsidP="00C1514F">
      <w:pPr>
        <w:pStyle w:val="NormalWeb"/>
        <w:shd w:val="clear" w:color="auto" w:fill="FFFFFF"/>
        <w:rPr>
          <w:rFonts w:ascii="Helvetica" w:hAnsi="Helvetica" w:cs="Helvetica"/>
          <w:color w:val="000000"/>
          <w:sz w:val="23"/>
          <w:szCs w:val="23"/>
        </w:rPr>
      </w:pPr>
      <w:r w:rsidRPr="001144FB">
        <w:rPr>
          <w:rFonts w:ascii="Helvetica" w:hAnsi="Helvetica" w:cs="Helvetica"/>
          <w:color w:val="000000"/>
          <w:sz w:val="23"/>
          <w:szCs w:val="23"/>
        </w:rPr>
        <w:t>Parents with a complaint about their child’s medical condition should discuss these directly with the SENDCO (</w:t>
      </w:r>
      <w:r w:rsidR="001B4793">
        <w:rPr>
          <w:rFonts w:ascii="Helvetica" w:hAnsi="Helvetica" w:cs="Helvetica"/>
          <w:color w:val="000000"/>
          <w:sz w:val="23"/>
          <w:szCs w:val="23"/>
        </w:rPr>
        <w:t>Kate Green</w:t>
      </w:r>
      <w:r w:rsidRPr="001144FB">
        <w:rPr>
          <w:rFonts w:ascii="Helvetica" w:hAnsi="Helvetica" w:cs="Helvetica"/>
          <w:color w:val="000000"/>
          <w:sz w:val="23"/>
          <w:szCs w:val="23"/>
        </w:rPr>
        <w:t>) in the first instance. If the SENDCO cannot resolve the matter, they will direct parents to the school’s complaints procedure.</w:t>
      </w:r>
    </w:p>
    <w:p w14:paraId="2977A00F" w14:textId="024AF3BB" w:rsidR="00C1514F" w:rsidRPr="001144FB" w:rsidRDefault="00C1514F" w:rsidP="00C1514F">
      <w:pPr>
        <w:pStyle w:val="Heading2"/>
        <w:shd w:val="clear" w:color="auto" w:fill="FFFFFF"/>
        <w:rPr>
          <w:rFonts w:ascii="Helvetica" w:hAnsi="Helvetica" w:cs="Helvetica"/>
          <w:color w:val="000000"/>
          <w:sz w:val="39"/>
          <w:szCs w:val="39"/>
        </w:rPr>
      </w:pPr>
      <w:r w:rsidRPr="001144FB">
        <w:rPr>
          <w:rStyle w:val="Strong"/>
          <w:rFonts w:ascii="Helvetica" w:hAnsi="Helvetica" w:cs="Helvetica"/>
          <w:bCs w:val="0"/>
          <w:color w:val="000000"/>
          <w:sz w:val="39"/>
          <w:szCs w:val="39"/>
        </w:rPr>
        <w:t xml:space="preserve">13. Asthma Guidance </w:t>
      </w:r>
    </w:p>
    <w:p w14:paraId="3E17340E" w14:textId="77777777" w:rsidR="00C1514F" w:rsidRPr="001144FB" w:rsidRDefault="00C1514F" w:rsidP="00C1514F">
      <w:pPr>
        <w:pStyle w:val="NormalWeb"/>
        <w:shd w:val="clear" w:color="auto" w:fill="FFFFFF"/>
        <w:rPr>
          <w:rFonts w:ascii="Helvetica" w:hAnsi="Helvetica" w:cs="Helvetica"/>
          <w:color w:val="000000"/>
          <w:sz w:val="23"/>
          <w:szCs w:val="23"/>
        </w:rPr>
      </w:pPr>
      <w:r w:rsidRPr="001144FB">
        <w:rPr>
          <w:rStyle w:val="Strong"/>
          <w:rFonts w:ascii="Helvetica" w:hAnsi="Helvetica" w:cs="Helvetica"/>
          <w:color w:val="000000"/>
          <w:sz w:val="23"/>
          <w:szCs w:val="23"/>
        </w:rPr>
        <w:t>13.1 Understanding Asthma</w:t>
      </w:r>
      <w:r w:rsidRPr="001144FB">
        <w:rPr>
          <w:rFonts w:ascii="Helvetica" w:hAnsi="Helvetica" w:cs="Helvetica"/>
          <w:color w:val="000000"/>
          <w:sz w:val="23"/>
          <w:szCs w:val="23"/>
        </w:rPr>
        <w:br/>
        <w:t>Asthma is the most common chronic condition affecting one in eleven children in the UK, with over 25,000 emergency hospital admissions each year. Barrowford School recognises asthma as a serious but controllable condition and welcomes all pupils with asthma.</w:t>
      </w:r>
    </w:p>
    <w:p w14:paraId="1B34D6C7" w14:textId="77777777" w:rsidR="00C1514F" w:rsidRPr="001144FB" w:rsidRDefault="00C1514F" w:rsidP="00C1514F">
      <w:pPr>
        <w:pStyle w:val="NormalWeb"/>
        <w:shd w:val="clear" w:color="auto" w:fill="FFFFFF"/>
        <w:rPr>
          <w:rFonts w:ascii="Helvetica" w:hAnsi="Helvetica" w:cs="Helvetica"/>
          <w:color w:val="000000"/>
          <w:sz w:val="23"/>
          <w:szCs w:val="23"/>
        </w:rPr>
      </w:pPr>
      <w:r w:rsidRPr="001144FB">
        <w:rPr>
          <w:rStyle w:val="Strong"/>
          <w:rFonts w:ascii="Helvetica" w:hAnsi="Helvetica" w:cs="Helvetica"/>
          <w:color w:val="000000"/>
          <w:sz w:val="23"/>
          <w:szCs w:val="23"/>
        </w:rPr>
        <w:t>13.2 School Procedures</w:t>
      </w:r>
    </w:p>
    <w:p w14:paraId="55205407" w14:textId="77777777" w:rsidR="00C1514F" w:rsidRPr="001144FB" w:rsidRDefault="00C1514F" w:rsidP="008D591E">
      <w:pPr>
        <w:pStyle w:val="NormalWeb"/>
        <w:numPr>
          <w:ilvl w:val="0"/>
          <w:numId w:val="17"/>
        </w:numPr>
        <w:spacing w:before="0" w:beforeAutospacing="0" w:after="0" w:afterAutospacing="0"/>
        <w:textAlignment w:val="baseline"/>
        <w:rPr>
          <w:rFonts w:ascii="Helvetica" w:hAnsi="Helvetica" w:cs="Helvetica"/>
          <w:color w:val="000000"/>
          <w:sz w:val="23"/>
          <w:szCs w:val="23"/>
        </w:rPr>
      </w:pPr>
      <w:r w:rsidRPr="001144FB">
        <w:rPr>
          <w:rFonts w:ascii="Helvetica" w:hAnsi="Helvetica" w:cs="Helvetica"/>
          <w:color w:val="000000"/>
          <w:sz w:val="23"/>
          <w:szCs w:val="23"/>
        </w:rPr>
        <w:t>At the beginning of each school year or when a child joins, parents and carers will be asked about any medical conditions, including asthma. This information will be documented on the asthma register.</w:t>
      </w:r>
    </w:p>
    <w:p w14:paraId="5444722C" w14:textId="77777777" w:rsidR="00C1514F" w:rsidRPr="001144FB" w:rsidRDefault="00C1514F" w:rsidP="008D591E">
      <w:pPr>
        <w:pStyle w:val="NormalWeb"/>
        <w:numPr>
          <w:ilvl w:val="0"/>
          <w:numId w:val="17"/>
        </w:numPr>
        <w:spacing w:before="0" w:beforeAutospacing="0" w:after="0" w:afterAutospacing="0"/>
        <w:textAlignment w:val="baseline"/>
        <w:rPr>
          <w:rFonts w:ascii="Helvetica" w:hAnsi="Helvetica" w:cs="Helvetica"/>
          <w:color w:val="000000"/>
          <w:sz w:val="23"/>
          <w:szCs w:val="23"/>
        </w:rPr>
      </w:pPr>
      <w:r w:rsidRPr="001144FB">
        <w:rPr>
          <w:rFonts w:ascii="Helvetica" w:hAnsi="Helvetica" w:cs="Helvetica"/>
          <w:color w:val="000000"/>
          <w:sz w:val="23"/>
          <w:szCs w:val="23"/>
        </w:rPr>
        <w:t>Every asthmatic pupil should have a reliever inhaler and spacer stored at school, accompanied by their individual school action plan, which includes parental consent for staff to administer medication.</w:t>
      </w:r>
    </w:p>
    <w:p w14:paraId="60DCF5D2" w14:textId="77777777" w:rsidR="00C1514F" w:rsidRPr="001144FB" w:rsidRDefault="00C1514F" w:rsidP="008D591E">
      <w:pPr>
        <w:pStyle w:val="NormalWeb"/>
        <w:numPr>
          <w:ilvl w:val="0"/>
          <w:numId w:val="17"/>
        </w:numPr>
        <w:spacing w:before="0" w:beforeAutospacing="0" w:after="0" w:afterAutospacing="0"/>
        <w:textAlignment w:val="baseline"/>
        <w:rPr>
          <w:rFonts w:ascii="Helvetica" w:hAnsi="Helvetica" w:cs="Helvetica"/>
          <w:color w:val="000000"/>
          <w:sz w:val="23"/>
          <w:szCs w:val="23"/>
        </w:rPr>
      </w:pPr>
      <w:r w:rsidRPr="001144FB">
        <w:rPr>
          <w:rFonts w:ascii="Helvetica" w:hAnsi="Helvetica" w:cs="Helvetica"/>
          <w:color w:val="000000"/>
          <w:sz w:val="23"/>
          <w:szCs w:val="23"/>
        </w:rPr>
        <w:t>The school will ensure that the child’s individual action plan is received from the GP or parent.</w:t>
      </w:r>
    </w:p>
    <w:p w14:paraId="17CF7273" w14:textId="77777777" w:rsidR="00C1514F" w:rsidRPr="001144FB" w:rsidRDefault="00C1514F" w:rsidP="008D591E">
      <w:pPr>
        <w:pStyle w:val="NormalWeb"/>
        <w:numPr>
          <w:ilvl w:val="0"/>
          <w:numId w:val="17"/>
        </w:numPr>
        <w:spacing w:before="0" w:beforeAutospacing="0" w:after="0" w:afterAutospacing="0"/>
        <w:textAlignment w:val="baseline"/>
        <w:rPr>
          <w:rFonts w:ascii="Helvetica" w:hAnsi="Helvetica" w:cs="Helvetica"/>
          <w:color w:val="000000"/>
          <w:sz w:val="23"/>
          <w:szCs w:val="23"/>
        </w:rPr>
      </w:pPr>
      <w:r w:rsidRPr="001144FB">
        <w:rPr>
          <w:rFonts w:ascii="Helvetica" w:hAnsi="Helvetica" w:cs="Helvetica"/>
          <w:color w:val="000000"/>
          <w:sz w:val="23"/>
          <w:szCs w:val="23"/>
        </w:rPr>
        <w:t>Pupils must have immediate access to their reliever inhalers during school hours and all out-of-school activities. These can be kept in a small bag or box.</w:t>
      </w:r>
    </w:p>
    <w:p w14:paraId="0C66749B" w14:textId="77777777" w:rsidR="00C1514F" w:rsidRPr="001144FB" w:rsidRDefault="00C1514F" w:rsidP="008D591E">
      <w:pPr>
        <w:pStyle w:val="NormalWeb"/>
        <w:numPr>
          <w:ilvl w:val="0"/>
          <w:numId w:val="17"/>
        </w:numPr>
        <w:spacing w:before="0" w:beforeAutospacing="0" w:after="0" w:afterAutospacing="0"/>
        <w:textAlignment w:val="baseline"/>
        <w:rPr>
          <w:rFonts w:ascii="Helvetica" w:hAnsi="Helvetica" w:cs="Helvetica"/>
          <w:color w:val="000000"/>
          <w:sz w:val="23"/>
          <w:szCs w:val="23"/>
        </w:rPr>
      </w:pPr>
      <w:r w:rsidRPr="001144FB">
        <w:rPr>
          <w:rFonts w:ascii="Helvetica" w:hAnsi="Helvetica" w:cs="Helvetica"/>
          <w:color w:val="000000"/>
          <w:sz w:val="23"/>
          <w:szCs w:val="23"/>
        </w:rPr>
        <w:t>Children with asthma are encouraged to take control of their condition and feel confident in the support provided by the school. In emergencies where a child is unable to self-administer their inhaler, all staff must be prepared to manage the situation, understanding their duty of care.</w:t>
      </w:r>
    </w:p>
    <w:p w14:paraId="51941515" w14:textId="77777777" w:rsidR="00C1514F" w:rsidRPr="001144FB" w:rsidRDefault="00C1514F" w:rsidP="00C1514F">
      <w:pPr>
        <w:pStyle w:val="NormalWeb"/>
        <w:shd w:val="clear" w:color="auto" w:fill="FFFFFF"/>
        <w:rPr>
          <w:rFonts w:ascii="Helvetica" w:hAnsi="Helvetica" w:cs="Helvetica"/>
          <w:color w:val="000000"/>
          <w:sz w:val="23"/>
          <w:szCs w:val="23"/>
        </w:rPr>
      </w:pPr>
      <w:r w:rsidRPr="001144FB">
        <w:rPr>
          <w:rStyle w:val="Strong"/>
          <w:rFonts w:ascii="Helvetica" w:hAnsi="Helvetica" w:cs="Helvetica"/>
          <w:color w:val="000000"/>
          <w:sz w:val="23"/>
          <w:szCs w:val="23"/>
        </w:rPr>
        <w:t>13.3 Exercise and Physical Activity</w:t>
      </w:r>
    </w:p>
    <w:p w14:paraId="38F99800" w14:textId="77777777" w:rsidR="00C1514F" w:rsidRPr="001144FB" w:rsidRDefault="00C1514F" w:rsidP="008D591E">
      <w:pPr>
        <w:pStyle w:val="NormalWeb"/>
        <w:numPr>
          <w:ilvl w:val="0"/>
          <w:numId w:val="18"/>
        </w:numPr>
        <w:spacing w:before="0" w:beforeAutospacing="0" w:after="0" w:afterAutospacing="0"/>
        <w:textAlignment w:val="baseline"/>
        <w:rPr>
          <w:rFonts w:ascii="Helvetica" w:hAnsi="Helvetica" w:cs="Helvetica"/>
          <w:color w:val="000000"/>
          <w:sz w:val="23"/>
          <w:szCs w:val="23"/>
        </w:rPr>
      </w:pPr>
      <w:r w:rsidRPr="001144FB">
        <w:rPr>
          <w:rFonts w:ascii="Helvetica" w:hAnsi="Helvetica" w:cs="Helvetica"/>
          <w:color w:val="000000"/>
          <w:sz w:val="23"/>
          <w:szCs w:val="23"/>
        </w:rPr>
        <w:t>Participation in sports and physical activities is essential for all pupils, including those with asthma. The health benefits of exercise are significant, and pupils with asthma should be encouraged to participate fully in physical education lessons.</w:t>
      </w:r>
    </w:p>
    <w:p w14:paraId="5A491BE1" w14:textId="77777777" w:rsidR="00C1514F" w:rsidRPr="001144FB" w:rsidRDefault="00C1514F" w:rsidP="008D591E">
      <w:pPr>
        <w:pStyle w:val="NormalWeb"/>
        <w:numPr>
          <w:ilvl w:val="0"/>
          <w:numId w:val="18"/>
        </w:numPr>
        <w:spacing w:before="0" w:beforeAutospacing="0" w:after="0" w:afterAutospacing="0"/>
        <w:textAlignment w:val="baseline"/>
        <w:rPr>
          <w:rFonts w:ascii="Helvetica" w:hAnsi="Helvetica" w:cs="Helvetica"/>
          <w:color w:val="000000"/>
          <w:sz w:val="23"/>
          <w:szCs w:val="23"/>
        </w:rPr>
      </w:pPr>
      <w:r w:rsidRPr="001144FB">
        <w:rPr>
          <w:rFonts w:ascii="Helvetica" w:hAnsi="Helvetica" w:cs="Helvetica"/>
          <w:color w:val="000000"/>
          <w:sz w:val="23"/>
          <w:szCs w:val="23"/>
        </w:rPr>
        <w:t>Teachers will remind pupils whose asthma is triggered by exercise to take their reliever inhaler before lessons and to warm up and cool down appropriately.</w:t>
      </w:r>
    </w:p>
    <w:p w14:paraId="41BF6573" w14:textId="77777777" w:rsidR="00C1514F" w:rsidRPr="001144FB" w:rsidRDefault="00C1514F" w:rsidP="008D591E">
      <w:pPr>
        <w:pStyle w:val="NormalWeb"/>
        <w:numPr>
          <w:ilvl w:val="0"/>
          <w:numId w:val="18"/>
        </w:numPr>
        <w:spacing w:before="0" w:beforeAutospacing="0" w:after="0" w:afterAutospacing="0"/>
        <w:textAlignment w:val="baseline"/>
        <w:rPr>
          <w:rFonts w:ascii="Helvetica" w:hAnsi="Helvetica" w:cs="Helvetica"/>
          <w:color w:val="000000"/>
          <w:sz w:val="23"/>
          <w:szCs w:val="23"/>
        </w:rPr>
      </w:pPr>
      <w:r w:rsidRPr="001144FB">
        <w:rPr>
          <w:rFonts w:ascii="Helvetica" w:hAnsi="Helvetica" w:cs="Helvetica"/>
          <w:color w:val="000000"/>
          <w:sz w:val="23"/>
          <w:szCs w:val="23"/>
        </w:rPr>
        <w:lastRenderedPageBreak/>
        <w:t>The school environment, including physical, social, sporting, and educational activities, will be inclusive and supportive of children with asthma.</w:t>
      </w:r>
    </w:p>
    <w:p w14:paraId="66A3B707" w14:textId="77777777" w:rsidR="00C1514F" w:rsidRPr="001144FB" w:rsidRDefault="00C1514F" w:rsidP="00C1514F">
      <w:pPr>
        <w:pStyle w:val="NormalWeb"/>
        <w:shd w:val="clear" w:color="auto" w:fill="FFFFFF"/>
        <w:rPr>
          <w:rFonts w:ascii="Helvetica" w:hAnsi="Helvetica" w:cs="Helvetica"/>
          <w:color w:val="000000"/>
          <w:sz w:val="23"/>
          <w:szCs w:val="23"/>
        </w:rPr>
      </w:pPr>
      <w:r w:rsidRPr="001144FB">
        <w:rPr>
          <w:rStyle w:val="Strong"/>
          <w:rFonts w:ascii="Helvetica" w:hAnsi="Helvetica" w:cs="Helvetica"/>
          <w:color w:val="000000"/>
          <w:sz w:val="23"/>
          <w:szCs w:val="23"/>
        </w:rPr>
        <w:t>13.4 Staff Awareness and Training</w:t>
      </w:r>
    </w:p>
    <w:p w14:paraId="31B187F9" w14:textId="77777777" w:rsidR="00C1514F" w:rsidRPr="001144FB" w:rsidRDefault="00C1514F" w:rsidP="008D591E">
      <w:pPr>
        <w:pStyle w:val="NormalWeb"/>
        <w:numPr>
          <w:ilvl w:val="0"/>
          <w:numId w:val="19"/>
        </w:numPr>
        <w:spacing w:before="0" w:beforeAutospacing="0" w:after="0" w:afterAutospacing="0"/>
        <w:textAlignment w:val="baseline"/>
        <w:rPr>
          <w:rFonts w:ascii="Helvetica" w:hAnsi="Helvetica" w:cs="Helvetica"/>
          <w:color w:val="000000"/>
          <w:sz w:val="23"/>
          <w:szCs w:val="23"/>
        </w:rPr>
      </w:pPr>
      <w:r w:rsidRPr="001144FB">
        <w:rPr>
          <w:rFonts w:ascii="Helvetica" w:hAnsi="Helvetica" w:cs="Helvetica"/>
          <w:color w:val="000000"/>
          <w:sz w:val="23"/>
          <w:szCs w:val="23"/>
        </w:rPr>
        <w:t>All school staff (teachers, teaching assistants, kitchen staff, out-of-school club staff, and supply teachers) will be trained to recognise potential asthma triggers and how to minimise symptoms.</w:t>
      </w:r>
    </w:p>
    <w:p w14:paraId="02BA1BAD" w14:textId="77777777" w:rsidR="00C1514F" w:rsidRPr="001144FB" w:rsidRDefault="00C1514F" w:rsidP="008D591E">
      <w:pPr>
        <w:pStyle w:val="NormalWeb"/>
        <w:numPr>
          <w:ilvl w:val="0"/>
          <w:numId w:val="19"/>
        </w:numPr>
        <w:spacing w:before="0" w:beforeAutospacing="0" w:after="0" w:afterAutospacing="0"/>
        <w:textAlignment w:val="baseline"/>
        <w:rPr>
          <w:rFonts w:ascii="Helvetica" w:hAnsi="Helvetica" w:cs="Helvetica"/>
          <w:color w:val="000000"/>
          <w:sz w:val="23"/>
          <w:szCs w:val="23"/>
        </w:rPr>
      </w:pPr>
      <w:r w:rsidRPr="001144FB">
        <w:rPr>
          <w:rFonts w:ascii="Helvetica" w:hAnsi="Helvetica" w:cs="Helvetica"/>
          <w:color w:val="000000"/>
          <w:sz w:val="23"/>
          <w:szCs w:val="23"/>
        </w:rPr>
        <w:t>Annual awareness sessions will be conducted for all staff to ensure they know how to respond in the event of an asthma attack.</w:t>
      </w:r>
    </w:p>
    <w:p w14:paraId="38C46283" w14:textId="77777777" w:rsidR="00C1514F" w:rsidRPr="001144FB" w:rsidRDefault="00C1514F" w:rsidP="008D591E">
      <w:pPr>
        <w:pStyle w:val="NormalWeb"/>
        <w:numPr>
          <w:ilvl w:val="0"/>
          <w:numId w:val="19"/>
        </w:numPr>
        <w:spacing w:before="0" w:beforeAutospacing="0" w:after="0" w:afterAutospacing="0"/>
        <w:textAlignment w:val="baseline"/>
        <w:rPr>
          <w:rFonts w:ascii="Helvetica" w:hAnsi="Helvetica" w:cs="Helvetica"/>
          <w:color w:val="000000"/>
          <w:sz w:val="23"/>
          <w:szCs w:val="23"/>
        </w:rPr>
      </w:pPr>
      <w:r w:rsidRPr="001144FB">
        <w:rPr>
          <w:rFonts w:ascii="Helvetica" w:hAnsi="Helvetica" w:cs="Helvetica"/>
          <w:color w:val="000000"/>
          <w:sz w:val="23"/>
          <w:szCs w:val="23"/>
        </w:rPr>
        <w:t>Staff must understand that pupils with asthma should not be compelled to participate in activities if they feel unwell.</w:t>
      </w:r>
    </w:p>
    <w:p w14:paraId="61040AF1" w14:textId="77777777" w:rsidR="00C1514F" w:rsidRPr="001144FB" w:rsidRDefault="00C1514F" w:rsidP="00C1514F">
      <w:pPr>
        <w:pStyle w:val="NormalWeb"/>
        <w:shd w:val="clear" w:color="auto" w:fill="FFFFFF"/>
        <w:rPr>
          <w:rFonts w:ascii="Helvetica" w:hAnsi="Helvetica" w:cs="Helvetica"/>
          <w:color w:val="000000"/>
          <w:sz w:val="23"/>
          <w:szCs w:val="23"/>
        </w:rPr>
      </w:pPr>
      <w:r w:rsidRPr="001144FB">
        <w:rPr>
          <w:rStyle w:val="Strong"/>
          <w:rFonts w:ascii="Helvetica" w:hAnsi="Helvetica" w:cs="Helvetica"/>
          <w:color w:val="000000"/>
          <w:sz w:val="23"/>
          <w:szCs w:val="23"/>
        </w:rPr>
        <w:t>13.5 Curriculum Integration</w:t>
      </w:r>
    </w:p>
    <w:p w14:paraId="732497BD" w14:textId="77777777" w:rsidR="00C1514F" w:rsidRPr="001144FB" w:rsidRDefault="00C1514F" w:rsidP="008D591E">
      <w:pPr>
        <w:pStyle w:val="NormalWeb"/>
        <w:numPr>
          <w:ilvl w:val="0"/>
          <w:numId w:val="20"/>
        </w:numPr>
        <w:spacing w:before="0" w:beforeAutospacing="0" w:after="0" w:afterAutospacing="0"/>
        <w:textAlignment w:val="baseline"/>
        <w:rPr>
          <w:rFonts w:ascii="Helvetica" w:hAnsi="Helvetica" w:cs="Helvetica"/>
          <w:color w:val="000000"/>
          <w:sz w:val="23"/>
          <w:szCs w:val="23"/>
        </w:rPr>
      </w:pPr>
      <w:r w:rsidRPr="001144FB">
        <w:rPr>
          <w:rFonts w:ascii="Helvetica" w:hAnsi="Helvetica" w:cs="Helvetica"/>
          <w:color w:val="000000"/>
          <w:sz w:val="23"/>
          <w:szCs w:val="23"/>
        </w:rPr>
        <w:t>The school will incorporate education about asthma into the national curriculum for Key Stages 1 and 2, covering subjects such as science, design, technology, geography, history, PSHE, and PE.</w:t>
      </w:r>
    </w:p>
    <w:p w14:paraId="5DDE25D8" w14:textId="77777777" w:rsidR="00C1514F" w:rsidRPr="001144FB" w:rsidRDefault="00C1514F" w:rsidP="008D591E">
      <w:pPr>
        <w:pStyle w:val="NormalWeb"/>
        <w:numPr>
          <w:ilvl w:val="0"/>
          <w:numId w:val="20"/>
        </w:numPr>
        <w:spacing w:before="0" w:beforeAutospacing="0" w:after="0" w:afterAutospacing="0"/>
        <w:textAlignment w:val="baseline"/>
        <w:rPr>
          <w:rFonts w:ascii="Helvetica" w:hAnsi="Helvetica" w:cs="Helvetica"/>
          <w:color w:val="000000"/>
          <w:sz w:val="23"/>
          <w:szCs w:val="23"/>
        </w:rPr>
      </w:pPr>
      <w:r w:rsidRPr="001144FB">
        <w:rPr>
          <w:rFonts w:ascii="Helvetica" w:hAnsi="Helvetica" w:cs="Helvetica"/>
          <w:color w:val="000000"/>
          <w:sz w:val="23"/>
          <w:szCs w:val="23"/>
        </w:rPr>
        <w:t>The school will consider any additional medication, equipment, or factors when planning residential visits.</w:t>
      </w:r>
    </w:p>
    <w:p w14:paraId="2E5EB6CC" w14:textId="77777777" w:rsidR="00C1514F" w:rsidRPr="001144FB" w:rsidRDefault="00C1514F" w:rsidP="00C1514F">
      <w:pPr>
        <w:pStyle w:val="NormalWeb"/>
        <w:shd w:val="clear" w:color="auto" w:fill="FFFFFF"/>
        <w:rPr>
          <w:rFonts w:ascii="Helvetica" w:hAnsi="Helvetica" w:cs="Helvetica"/>
          <w:color w:val="000000"/>
          <w:sz w:val="23"/>
          <w:szCs w:val="23"/>
        </w:rPr>
      </w:pPr>
      <w:r w:rsidRPr="001144FB">
        <w:rPr>
          <w:rStyle w:val="Strong"/>
          <w:rFonts w:ascii="Helvetica" w:hAnsi="Helvetica" w:cs="Helvetica"/>
          <w:color w:val="000000"/>
          <w:sz w:val="23"/>
          <w:szCs w:val="23"/>
        </w:rPr>
        <w:t>13.6 Administration of Medication</w:t>
      </w:r>
    </w:p>
    <w:p w14:paraId="02977619" w14:textId="77777777" w:rsidR="00C1514F" w:rsidRPr="001144FB" w:rsidRDefault="00C1514F" w:rsidP="008D591E">
      <w:pPr>
        <w:pStyle w:val="NormalWeb"/>
        <w:numPr>
          <w:ilvl w:val="0"/>
          <w:numId w:val="21"/>
        </w:numPr>
        <w:spacing w:before="0" w:beforeAutospacing="0" w:after="0" w:afterAutospacing="0"/>
        <w:textAlignment w:val="baseline"/>
        <w:rPr>
          <w:rFonts w:ascii="Helvetica" w:hAnsi="Helvetica" w:cs="Helvetica"/>
          <w:color w:val="000000"/>
          <w:sz w:val="23"/>
          <w:szCs w:val="23"/>
        </w:rPr>
      </w:pPr>
      <w:r w:rsidRPr="001144FB">
        <w:rPr>
          <w:rFonts w:ascii="Helvetica" w:hAnsi="Helvetica" w:cs="Helvetica"/>
          <w:color w:val="000000"/>
          <w:sz w:val="23"/>
          <w:szCs w:val="23"/>
        </w:rPr>
        <w:t>The school has clear guidance on the administration of medicine, as outlined in the Medicine Policy.</w:t>
      </w:r>
    </w:p>
    <w:p w14:paraId="079A4339" w14:textId="77777777" w:rsidR="00C1514F" w:rsidRPr="001144FB" w:rsidRDefault="00C1514F" w:rsidP="008D591E">
      <w:pPr>
        <w:pStyle w:val="NormalWeb"/>
        <w:numPr>
          <w:ilvl w:val="0"/>
          <w:numId w:val="21"/>
        </w:numPr>
        <w:spacing w:before="0" w:beforeAutospacing="0" w:after="0" w:afterAutospacing="0"/>
        <w:textAlignment w:val="baseline"/>
        <w:rPr>
          <w:rFonts w:ascii="Helvetica" w:hAnsi="Helvetica" w:cs="Helvetica"/>
          <w:color w:val="000000"/>
          <w:sz w:val="23"/>
          <w:szCs w:val="23"/>
        </w:rPr>
      </w:pPr>
      <w:r w:rsidRPr="001144FB">
        <w:rPr>
          <w:rFonts w:ascii="Helvetica" w:hAnsi="Helvetica" w:cs="Helvetica"/>
          <w:color w:val="000000"/>
          <w:sz w:val="23"/>
          <w:szCs w:val="23"/>
        </w:rPr>
        <w:t>Following the Department of Health guidance (2015), the school will keep an emergency salbutamol inhaler for use when a pupil's own inhaler is unavailable. This requires a separate parental consent form.</w:t>
      </w:r>
    </w:p>
    <w:p w14:paraId="4411A6A5" w14:textId="77777777" w:rsidR="00C1514F" w:rsidRPr="001144FB" w:rsidRDefault="00C1514F" w:rsidP="008D591E">
      <w:pPr>
        <w:pStyle w:val="NormalWeb"/>
        <w:numPr>
          <w:ilvl w:val="0"/>
          <w:numId w:val="21"/>
        </w:numPr>
        <w:spacing w:before="0" w:beforeAutospacing="0" w:after="0" w:afterAutospacing="0"/>
        <w:textAlignment w:val="baseline"/>
        <w:rPr>
          <w:rFonts w:ascii="Helvetica" w:hAnsi="Helvetica" w:cs="Helvetica"/>
          <w:color w:val="000000"/>
          <w:sz w:val="23"/>
          <w:szCs w:val="23"/>
        </w:rPr>
      </w:pPr>
      <w:r w:rsidRPr="001144FB">
        <w:rPr>
          <w:rFonts w:ascii="Helvetica" w:hAnsi="Helvetica" w:cs="Helvetica"/>
          <w:color w:val="000000"/>
          <w:sz w:val="23"/>
          <w:szCs w:val="23"/>
        </w:rPr>
        <w:t>The inhaler can only be used for children diagnosed with asthma who have a prescribed reliever inhaler. To prevent cross-infection, spacers are not to be reused, and inhalers should be returned to the pharmacy for safe disposal.</w:t>
      </w:r>
    </w:p>
    <w:p w14:paraId="7432D69B" w14:textId="77777777" w:rsidR="00C1514F" w:rsidRPr="001144FB" w:rsidRDefault="00C1514F" w:rsidP="008D591E">
      <w:pPr>
        <w:pStyle w:val="NormalWeb"/>
        <w:numPr>
          <w:ilvl w:val="0"/>
          <w:numId w:val="21"/>
        </w:numPr>
        <w:spacing w:before="0" w:beforeAutospacing="0" w:after="0" w:afterAutospacing="0"/>
        <w:textAlignment w:val="baseline"/>
        <w:rPr>
          <w:rFonts w:ascii="Helvetica" w:hAnsi="Helvetica" w:cs="Helvetica"/>
          <w:color w:val="000000"/>
          <w:sz w:val="23"/>
          <w:szCs w:val="23"/>
        </w:rPr>
      </w:pPr>
      <w:r w:rsidRPr="001144FB">
        <w:rPr>
          <w:rFonts w:ascii="Helvetica" w:hAnsi="Helvetica" w:cs="Helvetica"/>
          <w:color w:val="000000"/>
          <w:sz w:val="23"/>
          <w:szCs w:val="23"/>
        </w:rPr>
        <w:t>Schools can purchase inhalers and spacers from local pharmacies without a prescription, and a request signed by the principal or headteacher is required.</w:t>
      </w:r>
    </w:p>
    <w:p w14:paraId="5D5FDE96" w14:textId="77777777" w:rsidR="00C1514F" w:rsidRPr="001144FB" w:rsidRDefault="00C1514F" w:rsidP="00C1514F">
      <w:pPr>
        <w:pStyle w:val="NormalWeb"/>
        <w:shd w:val="clear" w:color="auto" w:fill="FFFFFF"/>
        <w:rPr>
          <w:rFonts w:ascii="Helvetica" w:hAnsi="Helvetica" w:cs="Helvetica"/>
          <w:color w:val="000000"/>
          <w:sz w:val="23"/>
          <w:szCs w:val="23"/>
        </w:rPr>
      </w:pPr>
      <w:r w:rsidRPr="001144FB">
        <w:rPr>
          <w:rStyle w:val="Strong"/>
          <w:rFonts w:ascii="Helvetica" w:hAnsi="Helvetica" w:cs="Helvetica"/>
          <w:color w:val="000000"/>
          <w:sz w:val="23"/>
          <w:szCs w:val="23"/>
        </w:rPr>
        <w:t>13.7 Emergency Procedures</w:t>
      </w:r>
    </w:p>
    <w:p w14:paraId="41EAF815" w14:textId="77777777" w:rsidR="00C1514F" w:rsidRPr="001144FB" w:rsidRDefault="00C1514F" w:rsidP="008D591E">
      <w:pPr>
        <w:pStyle w:val="NormalWeb"/>
        <w:numPr>
          <w:ilvl w:val="0"/>
          <w:numId w:val="22"/>
        </w:numPr>
        <w:spacing w:before="0" w:beforeAutospacing="0" w:after="0" w:afterAutospacing="0"/>
        <w:textAlignment w:val="baseline"/>
        <w:rPr>
          <w:rFonts w:ascii="Helvetica" w:hAnsi="Helvetica" w:cs="Helvetica"/>
          <w:color w:val="000000"/>
          <w:sz w:val="23"/>
          <w:szCs w:val="23"/>
        </w:rPr>
      </w:pPr>
      <w:r w:rsidRPr="001144FB">
        <w:rPr>
          <w:rFonts w:ascii="Helvetica" w:hAnsi="Helvetica" w:cs="Helvetica"/>
          <w:color w:val="000000"/>
          <w:sz w:val="23"/>
          <w:szCs w:val="23"/>
        </w:rPr>
        <w:t>If a pupil requires hospitalisation, a staff member will accompany them until a parent or carer arrives.</w:t>
      </w:r>
    </w:p>
    <w:p w14:paraId="6E3C246E" w14:textId="77777777" w:rsidR="00C1514F" w:rsidRPr="001144FB" w:rsidRDefault="00C1514F" w:rsidP="008D591E">
      <w:pPr>
        <w:pStyle w:val="NormalWeb"/>
        <w:numPr>
          <w:ilvl w:val="0"/>
          <w:numId w:val="22"/>
        </w:numPr>
        <w:spacing w:before="0" w:beforeAutospacing="0"/>
        <w:textAlignment w:val="baseline"/>
        <w:rPr>
          <w:rFonts w:ascii="Helvetica" w:hAnsi="Helvetica" w:cs="Helvetica"/>
          <w:color w:val="000000"/>
          <w:sz w:val="23"/>
          <w:szCs w:val="23"/>
        </w:rPr>
      </w:pPr>
      <w:r w:rsidRPr="001144FB">
        <w:rPr>
          <w:rFonts w:ascii="Helvetica" w:hAnsi="Helvetica" w:cs="Helvetica"/>
          <w:color w:val="000000"/>
          <w:sz w:val="23"/>
          <w:szCs w:val="23"/>
        </w:rPr>
        <w:t>Children’s asthma medical packs should include:</w:t>
      </w:r>
    </w:p>
    <w:p w14:paraId="144E71E5" w14:textId="77777777" w:rsidR="00C1514F" w:rsidRPr="001144FB" w:rsidRDefault="00C1514F" w:rsidP="008D591E">
      <w:pPr>
        <w:numPr>
          <w:ilvl w:val="1"/>
          <w:numId w:val="22"/>
        </w:numPr>
        <w:spacing w:before="100" w:beforeAutospacing="1" w:after="100" w:afterAutospacing="1" w:line="240" w:lineRule="auto"/>
        <w:textAlignment w:val="baseline"/>
        <w:rPr>
          <w:rFonts w:ascii="Helvetica" w:hAnsi="Helvetica" w:cs="Helvetica"/>
          <w:sz w:val="23"/>
          <w:szCs w:val="23"/>
        </w:rPr>
      </w:pPr>
      <w:r w:rsidRPr="001144FB">
        <w:rPr>
          <w:rFonts w:ascii="Helvetica" w:hAnsi="Helvetica" w:cs="Helvetica"/>
          <w:sz w:val="23"/>
          <w:szCs w:val="23"/>
        </w:rPr>
        <w:t>Reliever inhaler and spacer.</w:t>
      </w:r>
    </w:p>
    <w:p w14:paraId="20742141" w14:textId="77777777" w:rsidR="00C1514F" w:rsidRPr="001144FB" w:rsidRDefault="00C1514F" w:rsidP="008D591E">
      <w:pPr>
        <w:numPr>
          <w:ilvl w:val="1"/>
          <w:numId w:val="22"/>
        </w:numPr>
        <w:spacing w:before="100" w:beforeAutospacing="1" w:after="100" w:afterAutospacing="1" w:line="240" w:lineRule="auto"/>
        <w:textAlignment w:val="baseline"/>
        <w:rPr>
          <w:rFonts w:ascii="Helvetica" w:hAnsi="Helvetica" w:cs="Helvetica"/>
          <w:sz w:val="23"/>
          <w:szCs w:val="23"/>
        </w:rPr>
      </w:pPr>
      <w:r w:rsidRPr="001144FB">
        <w:rPr>
          <w:rFonts w:ascii="Helvetica" w:hAnsi="Helvetica" w:cs="Helvetica"/>
          <w:sz w:val="23"/>
          <w:szCs w:val="23"/>
        </w:rPr>
        <w:t>Individual Asthma Action Plan.</w:t>
      </w:r>
    </w:p>
    <w:p w14:paraId="222C83E5" w14:textId="77777777" w:rsidR="00C1514F" w:rsidRPr="001144FB" w:rsidRDefault="00C1514F" w:rsidP="008D591E">
      <w:pPr>
        <w:numPr>
          <w:ilvl w:val="1"/>
          <w:numId w:val="22"/>
        </w:numPr>
        <w:spacing w:before="100" w:beforeAutospacing="1" w:after="100" w:afterAutospacing="1" w:line="240" w:lineRule="auto"/>
        <w:textAlignment w:val="baseline"/>
        <w:rPr>
          <w:rFonts w:ascii="Helvetica" w:hAnsi="Helvetica" w:cs="Helvetica"/>
          <w:sz w:val="23"/>
          <w:szCs w:val="23"/>
        </w:rPr>
      </w:pPr>
      <w:r w:rsidRPr="001144FB">
        <w:rPr>
          <w:rFonts w:ascii="Helvetica" w:hAnsi="Helvetica" w:cs="Helvetica"/>
          <w:sz w:val="23"/>
          <w:szCs w:val="23"/>
        </w:rPr>
        <w:t>Emergency parental consent form.</w:t>
      </w:r>
    </w:p>
    <w:p w14:paraId="20CCB465" w14:textId="38D6011C" w:rsidR="00C1514F" w:rsidRPr="001144FB" w:rsidRDefault="00C1514F" w:rsidP="008D591E">
      <w:pPr>
        <w:pStyle w:val="NormalWeb"/>
        <w:numPr>
          <w:ilvl w:val="0"/>
          <w:numId w:val="22"/>
        </w:numPr>
        <w:spacing w:before="0" w:beforeAutospacing="0" w:after="0" w:afterAutospacing="0"/>
        <w:textAlignment w:val="baseline"/>
        <w:rPr>
          <w:rFonts w:ascii="Helvetica" w:hAnsi="Helvetica" w:cs="Helvetica"/>
          <w:color w:val="000000"/>
          <w:sz w:val="23"/>
          <w:szCs w:val="23"/>
        </w:rPr>
      </w:pPr>
      <w:r w:rsidRPr="001144FB">
        <w:rPr>
          <w:rFonts w:ascii="Helvetica" w:hAnsi="Helvetica" w:cs="Helvetica"/>
          <w:color w:val="000000"/>
          <w:sz w:val="23"/>
          <w:szCs w:val="23"/>
        </w:rPr>
        <w:t>The school’s emergency medical packs are located in each classroom within the medical needs folder kept in first aid bags.</w:t>
      </w:r>
    </w:p>
    <w:p w14:paraId="04F56A70" w14:textId="17F4AB47" w:rsidR="00C1514F" w:rsidRPr="001144FB" w:rsidRDefault="00C1514F" w:rsidP="00C1514F">
      <w:pPr>
        <w:pStyle w:val="NormalWeb"/>
        <w:spacing w:before="0" w:beforeAutospacing="0" w:after="0" w:afterAutospacing="0"/>
        <w:textAlignment w:val="baseline"/>
        <w:rPr>
          <w:rFonts w:ascii="Helvetica" w:hAnsi="Helvetica" w:cs="Helvetica"/>
          <w:color w:val="000000"/>
          <w:sz w:val="23"/>
          <w:szCs w:val="23"/>
        </w:rPr>
      </w:pPr>
    </w:p>
    <w:p w14:paraId="1B3E517E" w14:textId="77777777" w:rsidR="00C1514F" w:rsidRPr="001144FB" w:rsidRDefault="00C1514F" w:rsidP="00C1514F">
      <w:pPr>
        <w:pStyle w:val="Heading4"/>
        <w:shd w:val="clear" w:color="auto" w:fill="FFFFFF"/>
        <w:rPr>
          <w:rFonts w:ascii="Helvetica" w:eastAsia="Times New Roman" w:hAnsi="Helvetica" w:cs="Helvetica"/>
          <w:b/>
          <w:i w:val="0"/>
          <w:color w:val="000000"/>
          <w:sz w:val="22"/>
          <w:szCs w:val="28"/>
        </w:rPr>
      </w:pPr>
      <w:r w:rsidRPr="001144FB">
        <w:rPr>
          <w:rFonts w:ascii="Helvetica" w:hAnsi="Helvetica" w:cs="Helvetica"/>
          <w:b/>
          <w:i w:val="0"/>
          <w:color w:val="000000"/>
          <w:sz w:val="22"/>
          <w:szCs w:val="28"/>
        </w:rPr>
        <w:t>13.8 References</w:t>
      </w:r>
    </w:p>
    <w:p w14:paraId="40C91D26" w14:textId="77777777" w:rsidR="00C1514F" w:rsidRPr="001144FB" w:rsidRDefault="00C1514F" w:rsidP="008D591E">
      <w:pPr>
        <w:pStyle w:val="NormalWeb"/>
        <w:numPr>
          <w:ilvl w:val="0"/>
          <w:numId w:val="42"/>
        </w:numPr>
        <w:spacing w:before="0" w:beforeAutospacing="0" w:after="0" w:afterAutospacing="0"/>
        <w:textAlignment w:val="baseline"/>
        <w:rPr>
          <w:rFonts w:ascii="Helvetica" w:hAnsi="Helvetica" w:cs="Helvetica"/>
          <w:color w:val="000000"/>
          <w:sz w:val="20"/>
          <w:szCs w:val="23"/>
        </w:rPr>
      </w:pPr>
      <w:r w:rsidRPr="001144FB">
        <w:rPr>
          <w:rStyle w:val="Strong"/>
          <w:rFonts w:ascii="Helvetica" w:hAnsi="Helvetica" w:cs="Helvetica"/>
          <w:color w:val="000000"/>
          <w:sz w:val="20"/>
          <w:szCs w:val="23"/>
        </w:rPr>
        <w:t>Asthma UK:</w:t>
      </w:r>
      <w:r w:rsidRPr="001144FB">
        <w:rPr>
          <w:rFonts w:ascii="Helvetica" w:hAnsi="Helvetica" w:cs="Helvetica"/>
          <w:color w:val="000000"/>
          <w:sz w:val="20"/>
          <w:szCs w:val="23"/>
        </w:rPr>
        <w:t> </w:t>
      </w:r>
      <w:hyperlink r:id="rId9" w:tgtFrame="_blank" w:history="1">
        <w:r w:rsidRPr="001144FB">
          <w:rPr>
            <w:rStyle w:val="Hyperlink"/>
            <w:rFonts w:ascii="Helvetica" w:hAnsi="Helvetica" w:cs="Helvetica"/>
            <w:color w:val="2196F3"/>
            <w:sz w:val="20"/>
            <w:szCs w:val="23"/>
          </w:rPr>
          <w:t>Asthma UK</w:t>
        </w:r>
      </w:hyperlink>
    </w:p>
    <w:p w14:paraId="7E70147E" w14:textId="77777777" w:rsidR="00C1514F" w:rsidRPr="001144FB" w:rsidRDefault="00C1514F" w:rsidP="008D591E">
      <w:pPr>
        <w:pStyle w:val="NormalWeb"/>
        <w:numPr>
          <w:ilvl w:val="0"/>
          <w:numId w:val="42"/>
        </w:numPr>
        <w:spacing w:before="0" w:beforeAutospacing="0" w:after="0" w:afterAutospacing="0"/>
        <w:textAlignment w:val="baseline"/>
        <w:rPr>
          <w:rFonts w:ascii="Helvetica" w:hAnsi="Helvetica" w:cs="Helvetica"/>
          <w:color w:val="000000"/>
          <w:sz w:val="20"/>
          <w:szCs w:val="23"/>
        </w:rPr>
      </w:pPr>
      <w:r w:rsidRPr="001144FB">
        <w:rPr>
          <w:rStyle w:val="Strong"/>
          <w:rFonts w:ascii="Helvetica" w:hAnsi="Helvetica" w:cs="Helvetica"/>
          <w:color w:val="000000"/>
          <w:sz w:val="20"/>
          <w:szCs w:val="23"/>
        </w:rPr>
        <w:t>Department of Health (2015):</w:t>
      </w:r>
      <w:r w:rsidRPr="001144FB">
        <w:rPr>
          <w:rFonts w:ascii="Helvetica" w:hAnsi="Helvetica" w:cs="Helvetica"/>
          <w:color w:val="000000"/>
          <w:sz w:val="20"/>
          <w:szCs w:val="23"/>
        </w:rPr>
        <w:t> Guidance on the use of emergency salbutamol inhalers in schools. </w:t>
      </w:r>
      <w:hyperlink r:id="rId10" w:tgtFrame="_blank" w:history="1">
        <w:r w:rsidRPr="001144FB">
          <w:rPr>
            <w:rStyle w:val="Hyperlink"/>
            <w:rFonts w:ascii="Helvetica" w:hAnsi="Helvetica" w:cs="Helvetica"/>
            <w:color w:val="2196F3"/>
            <w:sz w:val="20"/>
            <w:szCs w:val="23"/>
          </w:rPr>
          <w:t>Emergency Inhalers in Schools</w:t>
        </w:r>
      </w:hyperlink>
    </w:p>
    <w:p w14:paraId="551A9C0D" w14:textId="44FB21E2" w:rsidR="00C1514F" w:rsidRPr="001144FB" w:rsidRDefault="00C1514F" w:rsidP="00C1514F">
      <w:pPr>
        <w:pStyle w:val="Heading3"/>
        <w:shd w:val="clear" w:color="auto" w:fill="FFFFFF"/>
        <w:rPr>
          <w:rFonts w:ascii="Helvetica" w:hAnsi="Helvetica" w:cs="Helvetica"/>
          <w:color w:val="000000"/>
          <w:sz w:val="34"/>
          <w:szCs w:val="34"/>
        </w:rPr>
      </w:pPr>
    </w:p>
    <w:p w14:paraId="6831561D" w14:textId="16A1B7F3" w:rsidR="00C1514F" w:rsidRPr="001144FB" w:rsidRDefault="00C1514F" w:rsidP="00C1514F">
      <w:pPr>
        <w:pStyle w:val="Heading3"/>
        <w:shd w:val="clear" w:color="auto" w:fill="FFFFFF"/>
        <w:rPr>
          <w:rFonts w:ascii="Helvetica" w:hAnsi="Helvetica" w:cs="Helvetica"/>
          <w:color w:val="000000"/>
          <w:sz w:val="34"/>
          <w:szCs w:val="34"/>
        </w:rPr>
      </w:pPr>
      <w:r w:rsidRPr="001144FB">
        <w:rPr>
          <w:rFonts w:ascii="Helvetica" w:hAnsi="Helvetica" w:cs="Helvetica"/>
          <w:color w:val="000000"/>
          <w:sz w:val="34"/>
          <w:szCs w:val="34"/>
        </w:rPr>
        <w:t>Conclusion</w:t>
      </w:r>
    </w:p>
    <w:p w14:paraId="47C1850E" w14:textId="77777777" w:rsidR="00C1514F" w:rsidRPr="001144FB" w:rsidRDefault="00C1514F" w:rsidP="00C1514F">
      <w:pPr>
        <w:pStyle w:val="NormalWeb"/>
        <w:shd w:val="clear" w:color="auto" w:fill="FFFFFF"/>
        <w:rPr>
          <w:rFonts w:ascii="Helvetica" w:hAnsi="Helvetica" w:cs="Helvetica"/>
          <w:color w:val="000000"/>
          <w:sz w:val="23"/>
          <w:szCs w:val="23"/>
        </w:rPr>
      </w:pPr>
      <w:r w:rsidRPr="001144FB">
        <w:rPr>
          <w:rFonts w:ascii="Helvetica" w:hAnsi="Helvetica" w:cs="Helvetica"/>
          <w:color w:val="000000"/>
          <w:sz w:val="23"/>
          <w:szCs w:val="23"/>
        </w:rPr>
        <w:t>Barrowford School is committed to ensuring that all pupils with asthma are well-supported and can participate fully in school life. By implementing these guidelines, we aim to foster an inclusive environment that prioritises the health and well-being of all our pupils.</w:t>
      </w:r>
    </w:p>
    <w:p w14:paraId="661A40DA" w14:textId="77777777" w:rsidR="00C1514F" w:rsidRPr="001144FB" w:rsidRDefault="00C1514F" w:rsidP="00C1514F">
      <w:pPr>
        <w:pStyle w:val="NormalWeb"/>
        <w:shd w:val="clear" w:color="auto" w:fill="FFFFFF"/>
        <w:rPr>
          <w:rFonts w:ascii="Helvetica" w:hAnsi="Helvetica" w:cs="Helvetica"/>
          <w:color w:val="000000"/>
          <w:sz w:val="23"/>
          <w:szCs w:val="23"/>
        </w:rPr>
      </w:pPr>
      <w:r w:rsidRPr="001144FB">
        <w:rPr>
          <w:rStyle w:val="Strong"/>
          <w:rFonts w:ascii="Helvetica" w:hAnsi="Helvetica" w:cs="Helvetica"/>
          <w:color w:val="000000"/>
          <w:sz w:val="23"/>
          <w:szCs w:val="23"/>
        </w:rPr>
        <w:t>Sources:</w:t>
      </w:r>
    </w:p>
    <w:p w14:paraId="1836D213" w14:textId="77777777" w:rsidR="00C1514F" w:rsidRPr="001144FB" w:rsidRDefault="00C1514F" w:rsidP="008D591E">
      <w:pPr>
        <w:numPr>
          <w:ilvl w:val="0"/>
          <w:numId w:val="23"/>
        </w:numPr>
        <w:spacing w:before="100" w:beforeAutospacing="1" w:after="100" w:afterAutospacing="1" w:line="240" w:lineRule="auto"/>
        <w:textAlignment w:val="baseline"/>
        <w:rPr>
          <w:rFonts w:ascii="Helvetica" w:hAnsi="Helvetica" w:cs="Helvetica"/>
          <w:sz w:val="23"/>
          <w:szCs w:val="23"/>
        </w:rPr>
      </w:pPr>
      <w:r w:rsidRPr="001144FB">
        <w:rPr>
          <w:rFonts w:ascii="Helvetica" w:hAnsi="Helvetica" w:cs="Helvetica"/>
          <w:sz w:val="23"/>
          <w:szCs w:val="23"/>
        </w:rPr>
        <w:t>Department of Health guidance on emergency salbutamol inhalers in schools (2015).</w:t>
      </w:r>
    </w:p>
    <w:p w14:paraId="0A25E571" w14:textId="77777777" w:rsidR="00C1514F" w:rsidRPr="001144FB" w:rsidRDefault="00983471" w:rsidP="008D591E">
      <w:pPr>
        <w:numPr>
          <w:ilvl w:val="0"/>
          <w:numId w:val="23"/>
        </w:numPr>
        <w:spacing w:before="100" w:beforeAutospacing="1" w:after="100" w:afterAutospacing="1" w:line="240" w:lineRule="auto"/>
        <w:textAlignment w:val="baseline"/>
        <w:rPr>
          <w:rFonts w:ascii="Helvetica" w:hAnsi="Helvetica" w:cs="Helvetica"/>
          <w:sz w:val="23"/>
          <w:szCs w:val="23"/>
        </w:rPr>
      </w:pPr>
      <w:hyperlink r:id="rId11" w:tgtFrame="_blank" w:history="1">
        <w:r w:rsidR="00C1514F" w:rsidRPr="001144FB">
          <w:rPr>
            <w:rStyle w:val="Hyperlink"/>
            <w:rFonts w:ascii="Helvetica" w:hAnsi="Helvetica" w:cs="Helvetica"/>
            <w:color w:val="2196F3"/>
            <w:sz w:val="23"/>
            <w:szCs w:val="23"/>
          </w:rPr>
          <w:t>Emergency asthma inhalers for use in schools</w:t>
        </w:r>
      </w:hyperlink>
    </w:p>
    <w:p w14:paraId="7968F9A9" w14:textId="36C2BAAB" w:rsidR="00EE2BDF" w:rsidRPr="001144FB" w:rsidRDefault="00EE2BDF" w:rsidP="008D591E">
      <w:pPr>
        <w:spacing w:before="100" w:beforeAutospacing="1" w:after="100" w:afterAutospacing="1" w:line="240" w:lineRule="auto"/>
        <w:textAlignment w:val="baseline"/>
        <w:rPr>
          <w:rFonts w:ascii="Helvetica" w:hAnsi="Helvetica" w:cs="Helvetica"/>
        </w:rPr>
      </w:pPr>
    </w:p>
    <w:p w14:paraId="60E25C77" w14:textId="616DBE35" w:rsidR="00C1514F" w:rsidRPr="001144FB" w:rsidRDefault="00C1514F" w:rsidP="00C1514F">
      <w:pPr>
        <w:pStyle w:val="Heading3"/>
        <w:shd w:val="clear" w:color="auto" w:fill="FFFFFF"/>
        <w:rPr>
          <w:rFonts w:ascii="Helvetica" w:eastAsia="Times New Roman" w:hAnsi="Helvetica" w:cs="Helvetica"/>
          <w:color w:val="000000"/>
          <w:sz w:val="34"/>
          <w:szCs w:val="34"/>
        </w:rPr>
      </w:pPr>
      <w:r w:rsidRPr="001144FB">
        <w:rPr>
          <w:rFonts w:ascii="Helvetica" w:hAnsi="Helvetica" w:cs="Helvetica"/>
          <w:color w:val="000000"/>
          <w:sz w:val="34"/>
          <w:szCs w:val="34"/>
        </w:rPr>
        <w:t xml:space="preserve">15. Anaphylaxis Guidance </w:t>
      </w:r>
    </w:p>
    <w:p w14:paraId="6702281B" w14:textId="77777777" w:rsidR="00C1514F" w:rsidRPr="001144FB" w:rsidRDefault="00C1514F" w:rsidP="00C1514F">
      <w:pPr>
        <w:pStyle w:val="Heading4"/>
        <w:shd w:val="clear" w:color="auto" w:fill="FFFFFF"/>
        <w:rPr>
          <w:rFonts w:ascii="Helvetica" w:hAnsi="Helvetica" w:cs="Helvetica"/>
          <w:i w:val="0"/>
          <w:color w:val="000000"/>
          <w:sz w:val="28"/>
          <w:szCs w:val="28"/>
        </w:rPr>
      </w:pPr>
      <w:r w:rsidRPr="001144FB">
        <w:rPr>
          <w:rFonts w:ascii="Helvetica" w:hAnsi="Helvetica" w:cs="Helvetica"/>
          <w:i w:val="0"/>
          <w:color w:val="000000"/>
          <w:sz w:val="28"/>
          <w:szCs w:val="28"/>
        </w:rPr>
        <w:t>15.1 Introduction</w:t>
      </w:r>
    </w:p>
    <w:p w14:paraId="58C97CB5" w14:textId="77777777" w:rsidR="00C1514F" w:rsidRPr="001144FB" w:rsidRDefault="00C1514F" w:rsidP="00C1514F">
      <w:pPr>
        <w:pStyle w:val="NormalWeb"/>
        <w:shd w:val="clear" w:color="auto" w:fill="FFFFFF"/>
        <w:rPr>
          <w:rFonts w:ascii="Helvetica" w:hAnsi="Helvetica" w:cs="Helvetica"/>
          <w:color w:val="000000"/>
          <w:sz w:val="23"/>
          <w:szCs w:val="23"/>
        </w:rPr>
      </w:pPr>
      <w:r w:rsidRPr="001144FB">
        <w:rPr>
          <w:rFonts w:ascii="Helvetica" w:hAnsi="Helvetica" w:cs="Helvetica"/>
          <w:color w:val="000000"/>
          <w:sz w:val="23"/>
          <w:szCs w:val="23"/>
        </w:rPr>
        <w:t>Anaphylaxis is a severe, life-threatening allergic reaction that can occur rapidly after exposure to an allergen. Common triggers include certain foods, insect stings, and medications. This section outlines how Barrowford School will support pupils with allergies to ensure their safety and full participation in school life.</w:t>
      </w:r>
    </w:p>
    <w:p w14:paraId="44C210FB" w14:textId="77777777" w:rsidR="00C1514F" w:rsidRPr="001144FB" w:rsidRDefault="00C1514F" w:rsidP="00C1514F">
      <w:pPr>
        <w:pStyle w:val="Heading4"/>
        <w:shd w:val="clear" w:color="auto" w:fill="FFFFFF"/>
        <w:rPr>
          <w:rFonts w:ascii="Helvetica" w:hAnsi="Helvetica" w:cs="Helvetica"/>
          <w:i w:val="0"/>
          <w:color w:val="000000"/>
          <w:sz w:val="28"/>
          <w:szCs w:val="28"/>
        </w:rPr>
      </w:pPr>
      <w:r w:rsidRPr="001144FB">
        <w:rPr>
          <w:rFonts w:ascii="Helvetica" w:hAnsi="Helvetica" w:cs="Helvetica"/>
          <w:i w:val="0"/>
          <w:color w:val="000000"/>
          <w:sz w:val="28"/>
          <w:szCs w:val="28"/>
        </w:rPr>
        <w:t>15.2 Roles and Responsibilities</w:t>
      </w:r>
    </w:p>
    <w:p w14:paraId="6412563B" w14:textId="77777777" w:rsidR="00C1514F" w:rsidRPr="001144FB" w:rsidRDefault="00C1514F" w:rsidP="00C1514F">
      <w:pPr>
        <w:pStyle w:val="NormalWeb"/>
        <w:shd w:val="clear" w:color="auto" w:fill="FFFFFF"/>
        <w:rPr>
          <w:rFonts w:ascii="Helvetica" w:hAnsi="Helvetica" w:cs="Helvetica"/>
          <w:color w:val="000000"/>
          <w:sz w:val="23"/>
          <w:szCs w:val="23"/>
        </w:rPr>
      </w:pPr>
      <w:r w:rsidRPr="001144FB">
        <w:rPr>
          <w:rStyle w:val="Strong"/>
          <w:rFonts w:ascii="Helvetica" w:hAnsi="Helvetica" w:cs="Helvetica"/>
          <w:color w:val="000000"/>
          <w:sz w:val="23"/>
          <w:szCs w:val="23"/>
        </w:rPr>
        <w:t>Parent Responsibilities:</w:t>
      </w:r>
    </w:p>
    <w:p w14:paraId="2E83089A" w14:textId="77777777" w:rsidR="00C1514F" w:rsidRPr="001144FB" w:rsidRDefault="00C1514F" w:rsidP="008D591E">
      <w:pPr>
        <w:numPr>
          <w:ilvl w:val="0"/>
          <w:numId w:val="24"/>
        </w:numPr>
        <w:spacing w:before="100" w:beforeAutospacing="1" w:after="100" w:afterAutospacing="1" w:line="240" w:lineRule="auto"/>
        <w:textAlignment w:val="baseline"/>
        <w:rPr>
          <w:rFonts w:ascii="Helvetica" w:hAnsi="Helvetica" w:cs="Helvetica"/>
          <w:sz w:val="23"/>
          <w:szCs w:val="23"/>
        </w:rPr>
      </w:pPr>
      <w:r w:rsidRPr="001144FB">
        <w:rPr>
          <w:rFonts w:ascii="Helvetica" w:hAnsi="Helvetica" w:cs="Helvetica"/>
          <w:sz w:val="23"/>
          <w:szCs w:val="23"/>
        </w:rPr>
        <w:t>Inform the school of any allergies upon entry, including details of previous severe reactions and prescribed medication.</w:t>
      </w:r>
    </w:p>
    <w:p w14:paraId="73EDB663" w14:textId="77777777" w:rsidR="00C1514F" w:rsidRPr="001144FB" w:rsidRDefault="00C1514F" w:rsidP="008D591E">
      <w:pPr>
        <w:numPr>
          <w:ilvl w:val="0"/>
          <w:numId w:val="24"/>
        </w:numPr>
        <w:spacing w:before="100" w:beforeAutospacing="1" w:after="100" w:afterAutospacing="1" w:line="240" w:lineRule="auto"/>
        <w:textAlignment w:val="baseline"/>
        <w:rPr>
          <w:rFonts w:ascii="Helvetica" w:hAnsi="Helvetica" w:cs="Helvetica"/>
          <w:sz w:val="23"/>
          <w:szCs w:val="23"/>
        </w:rPr>
      </w:pPr>
      <w:r w:rsidRPr="001144FB">
        <w:rPr>
          <w:rFonts w:ascii="Helvetica" w:hAnsi="Helvetica" w:cs="Helvetica"/>
          <w:sz w:val="23"/>
          <w:szCs w:val="23"/>
        </w:rPr>
        <w:t>Provide a copy of the child’s Allergy Action Plan, preferably using the British Society of Allergy and Clinical Immunology (BSACI) format. If one is not available, collaborate with a healthcare professional to develop one.</w:t>
      </w:r>
    </w:p>
    <w:p w14:paraId="017AE7E2" w14:textId="77777777" w:rsidR="00C1514F" w:rsidRPr="001144FB" w:rsidRDefault="00C1514F" w:rsidP="008D591E">
      <w:pPr>
        <w:numPr>
          <w:ilvl w:val="0"/>
          <w:numId w:val="24"/>
        </w:numPr>
        <w:spacing w:before="100" w:beforeAutospacing="1" w:after="100" w:afterAutospacing="1" w:line="240" w:lineRule="auto"/>
        <w:textAlignment w:val="baseline"/>
        <w:rPr>
          <w:rFonts w:ascii="Helvetica" w:hAnsi="Helvetica" w:cs="Helvetica"/>
          <w:sz w:val="23"/>
          <w:szCs w:val="23"/>
        </w:rPr>
      </w:pPr>
      <w:r w:rsidRPr="001144FB">
        <w:rPr>
          <w:rFonts w:ascii="Helvetica" w:hAnsi="Helvetica" w:cs="Helvetica"/>
          <w:sz w:val="23"/>
          <w:szCs w:val="23"/>
        </w:rPr>
        <w:t>Supply all required medication, ensuring it is in date and replaced as necessary.</w:t>
      </w:r>
    </w:p>
    <w:p w14:paraId="631E7C93" w14:textId="77777777" w:rsidR="00C1514F" w:rsidRPr="001144FB" w:rsidRDefault="00C1514F" w:rsidP="008D591E">
      <w:pPr>
        <w:numPr>
          <w:ilvl w:val="0"/>
          <w:numId w:val="24"/>
        </w:numPr>
        <w:spacing w:before="100" w:beforeAutospacing="1" w:after="100" w:afterAutospacing="1" w:line="240" w:lineRule="auto"/>
        <w:textAlignment w:val="baseline"/>
        <w:rPr>
          <w:rFonts w:ascii="Helvetica" w:hAnsi="Helvetica" w:cs="Helvetica"/>
          <w:sz w:val="23"/>
          <w:szCs w:val="23"/>
        </w:rPr>
      </w:pPr>
      <w:r w:rsidRPr="001144FB">
        <w:rPr>
          <w:rFonts w:ascii="Helvetica" w:hAnsi="Helvetica" w:cs="Helvetica"/>
          <w:sz w:val="23"/>
          <w:szCs w:val="23"/>
        </w:rPr>
        <w:t>Keep the school updated on any changes in allergy management.</w:t>
      </w:r>
    </w:p>
    <w:p w14:paraId="239E0B71" w14:textId="77777777" w:rsidR="00C1514F" w:rsidRPr="001144FB" w:rsidRDefault="00C1514F" w:rsidP="00C1514F">
      <w:pPr>
        <w:pStyle w:val="NormalWeb"/>
        <w:shd w:val="clear" w:color="auto" w:fill="FFFFFF"/>
        <w:rPr>
          <w:rFonts w:ascii="Helvetica" w:hAnsi="Helvetica" w:cs="Helvetica"/>
          <w:color w:val="000000"/>
          <w:sz w:val="23"/>
          <w:szCs w:val="23"/>
        </w:rPr>
      </w:pPr>
      <w:r w:rsidRPr="001144FB">
        <w:rPr>
          <w:rStyle w:val="Strong"/>
          <w:rFonts w:ascii="Helvetica" w:hAnsi="Helvetica" w:cs="Helvetica"/>
          <w:color w:val="000000"/>
          <w:sz w:val="23"/>
          <w:szCs w:val="23"/>
        </w:rPr>
        <w:t>Staff Responsibilities:</w:t>
      </w:r>
    </w:p>
    <w:p w14:paraId="0129AC8C" w14:textId="77777777" w:rsidR="00C1514F" w:rsidRPr="001144FB" w:rsidRDefault="00C1514F" w:rsidP="008D591E">
      <w:pPr>
        <w:pStyle w:val="NormalWeb"/>
        <w:numPr>
          <w:ilvl w:val="0"/>
          <w:numId w:val="25"/>
        </w:numPr>
        <w:spacing w:before="0" w:beforeAutospacing="0" w:after="0" w:afterAutospacing="0"/>
        <w:textAlignment w:val="baseline"/>
        <w:rPr>
          <w:rFonts w:ascii="Helvetica" w:hAnsi="Helvetica" w:cs="Helvetica"/>
          <w:color w:val="000000"/>
          <w:sz w:val="23"/>
          <w:szCs w:val="23"/>
        </w:rPr>
      </w:pPr>
      <w:r w:rsidRPr="001144FB">
        <w:rPr>
          <w:rStyle w:val="Strong"/>
          <w:rFonts w:ascii="Helvetica" w:hAnsi="Helvetica" w:cs="Helvetica"/>
          <w:color w:val="000000"/>
          <w:sz w:val="23"/>
          <w:szCs w:val="23"/>
        </w:rPr>
        <w:t>Training:</w:t>
      </w:r>
      <w:r w:rsidRPr="001144FB">
        <w:rPr>
          <w:rFonts w:ascii="Helvetica" w:hAnsi="Helvetica" w:cs="Helvetica"/>
          <w:color w:val="000000"/>
          <w:sz w:val="23"/>
          <w:szCs w:val="23"/>
        </w:rPr>
        <w:t> All staff will complete annual anaphylaxis training, with additional training for new staff as needed.</w:t>
      </w:r>
    </w:p>
    <w:p w14:paraId="36CD16B4" w14:textId="77777777" w:rsidR="00C1514F" w:rsidRPr="001144FB" w:rsidRDefault="00C1514F" w:rsidP="008D591E">
      <w:pPr>
        <w:pStyle w:val="NormalWeb"/>
        <w:numPr>
          <w:ilvl w:val="0"/>
          <w:numId w:val="25"/>
        </w:numPr>
        <w:spacing w:before="0" w:beforeAutospacing="0" w:after="0" w:afterAutospacing="0"/>
        <w:textAlignment w:val="baseline"/>
        <w:rPr>
          <w:rFonts w:ascii="Helvetica" w:hAnsi="Helvetica" w:cs="Helvetica"/>
          <w:color w:val="000000"/>
          <w:sz w:val="23"/>
          <w:szCs w:val="23"/>
        </w:rPr>
      </w:pPr>
      <w:r w:rsidRPr="001144FB">
        <w:rPr>
          <w:rStyle w:val="Strong"/>
          <w:rFonts w:ascii="Helvetica" w:hAnsi="Helvetica" w:cs="Helvetica"/>
          <w:color w:val="000000"/>
          <w:sz w:val="23"/>
          <w:szCs w:val="23"/>
        </w:rPr>
        <w:t>Awareness:</w:t>
      </w:r>
      <w:r w:rsidRPr="001144FB">
        <w:rPr>
          <w:rFonts w:ascii="Helvetica" w:hAnsi="Helvetica" w:cs="Helvetica"/>
          <w:color w:val="000000"/>
          <w:sz w:val="23"/>
          <w:szCs w:val="23"/>
        </w:rPr>
        <w:t> Staff must be aware of pupils with known allergies and supervise food-related activities with caution.</w:t>
      </w:r>
    </w:p>
    <w:p w14:paraId="74ECD8CC" w14:textId="77777777" w:rsidR="00C1514F" w:rsidRPr="001144FB" w:rsidRDefault="00C1514F" w:rsidP="008D591E">
      <w:pPr>
        <w:pStyle w:val="NormalWeb"/>
        <w:numPr>
          <w:ilvl w:val="0"/>
          <w:numId w:val="25"/>
        </w:numPr>
        <w:spacing w:before="0" w:beforeAutospacing="0" w:after="0" w:afterAutospacing="0"/>
        <w:textAlignment w:val="baseline"/>
        <w:rPr>
          <w:rFonts w:ascii="Helvetica" w:hAnsi="Helvetica" w:cs="Helvetica"/>
          <w:color w:val="000000"/>
          <w:sz w:val="23"/>
          <w:szCs w:val="23"/>
        </w:rPr>
      </w:pPr>
      <w:r w:rsidRPr="001144FB">
        <w:rPr>
          <w:rStyle w:val="Strong"/>
          <w:rFonts w:ascii="Helvetica" w:hAnsi="Helvetica" w:cs="Helvetica"/>
          <w:color w:val="000000"/>
          <w:sz w:val="23"/>
          <w:szCs w:val="23"/>
        </w:rPr>
        <w:t>School Trips:</w:t>
      </w:r>
      <w:r w:rsidRPr="001144FB">
        <w:rPr>
          <w:rFonts w:ascii="Helvetica" w:hAnsi="Helvetica" w:cs="Helvetica"/>
          <w:color w:val="000000"/>
          <w:sz w:val="23"/>
          <w:szCs w:val="23"/>
        </w:rPr>
        <w:t> Staff leading excursions must carry relevant emergency supplies and ensure pupils with allergies have their medication. Pupils without their required medication will not be permitted to attend.</w:t>
      </w:r>
    </w:p>
    <w:p w14:paraId="3D45F482" w14:textId="77777777" w:rsidR="00C1514F" w:rsidRPr="001144FB" w:rsidRDefault="00C1514F" w:rsidP="008D591E">
      <w:pPr>
        <w:pStyle w:val="NormalWeb"/>
        <w:numPr>
          <w:ilvl w:val="0"/>
          <w:numId w:val="25"/>
        </w:numPr>
        <w:spacing w:before="0" w:beforeAutospacing="0" w:after="0" w:afterAutospacing="0"/>
        <w:textAlignment w:val="baseline"/>
        <w:rPr>
          <w:rFonts w:ascii="Helvetica" w:hAnsi="Helvetica" w:cs="Helvetica"/>
          <w:color w:val="000000"/>
          <w:sz w:val="23"/>
          <w:szCs w:val="23"/>
        </w:rPr>
      </w:pPr>
      <w:r w:rsidRPr="001144FB">
        <w:rPr>
          <w:rStyle w:val="Strong"/>
          <w:rFonts w:ascii="Helvetica" w:hAnsi="Helvetica" w:cs="Helvetica"/>
          <w:color w:val="000000"/>
          <w:sz w:val="23"/>
          <w:szCs w:val="23"/>
        </w:rPr>
        <w:t>Medication Checks:</w:t>
      </w:r>
      <w:r w:rsidRPr="001144FB">
        <w:rPr>
          <w:rFonts w:ascii="Helvetica" w:hAnsi="Helvetica" w:cs="Helvetica"/>
          <w:color w:val="000000"/>
          <w:sz w:val="23"/>
          <w:szCs w:val="23"/>
        </w:rPr>
        <w:t> The SENDCO will ensure the Allergy Action Plan is kept with the pupil’s medication and will check medication for expiry on a termly basis, reminding parents when necessary.</w:t>
      </w:r>
    </w:p>
    <w:p w14:paraId="3FC1F65E" w14:textId="77777777" w:rsidR="00C1514F" w:rsidRPr="001144FB" w:rsidRDefault="00C1514F" w:rsidP="008D591E">
      <w:pPr>
        <w:pStyle w:val="NormalWeb"/>
        <w:numPr>
          <w:ilvl w:val="0"/>
          <w:numId w:val="25"/>
        </w:numPr>
        <w:spacing w:before="0" w:beforeAutospacing="0" w:after="0" w:afterAutospacing="0"/>
        <w:textAlignment w:val="baseline"/>
        <w:rPr>
          <w:rFonts w:ascii="Helvetica" w:hAnsi="Helvetica" w:cs="Helvetica"/>
          <w:color w:val="000000"/>
          <w:sz w:val="23"/>
          <w:szCs w:val="23"/>
        </w:rPr>
      </w:pPr>
      <w:r w:rsidRPr="001144FB">
        <w:rPr>
          <w:rStyle w:val="Strong"/>
          <w:rFonts w:ascii="Helvetica" w:hAnsi="Helvetica" w:cs="Helvetica"/>
          <w:color w:val="000000"/>
          <w:sz w:val="23"/>
          <w:szCs w:val="23"/>
        </w:rPr>
        <w:lastRenderedPageBreak/>
        <w:t>Record Keeping:</w:t>
      </w:r>
      <w:r w:rsidRPr="001144FB">
        <w:rPr>
          <w:rFonts w:ascii="Helvetica" w:hAnsi="Helvetica" w:cs="Helvetica"/>
          <w:color w:val="000000"/>
          <w:sz w:val="23"/>
          <w:szCs w:val="23"/>
        </w:rPr>
        <w:t> The SENDCO will maintain a register of pupils with prescribed adrenaline auto-injectors (AAIs) and document any use of these injectors and emergency treatments provided.</w:t>
      </w:r>
    </w:p>
    <w:p w14:paraId="0F155782" w14:textId="77777777" w:rsidR="00C1514F" w:rsidRPr="001144FB" w:rsidRDefault="00C1514F" w:rsidP="00C1514F">
      <w:pPr>
        <w:pStyle w:val="NormalWeb"/>
        <w:shd w:val="clear" w:color="auto" w:fill="FFFFFF"/>
        <w:rPr>
          <w:rFonts w:ascii="Helvetica" w:hAnsi="Helvetica" w:cs="Helvetica"/>
          <w:color w:val="000000"/>
          <w:sz w:val="23"/>
          <w:szCs w:val="23"/>
        </w:rPr>
      </w:pPr>
      <w:r w:rsidRPr="001144FB">
        <w:rPr>
          <w:rStyle w:val="Strong"/>
          <w:rFonts w:ascii="Helvetica" w:hAnsi="Helvetica" w:cs="Helvetica"/>
          <w:color w:val="000000"/>
          <w:sz w:val="23"/>
          <w:szCs w:val="23"/>
        </w:rPr>
        <w:t>Pupil Responsibilities:</w:t>
      </w:r>
    </w:p>
    <w:p w14:paraId="40CAC428" w14:textId="77777777" w:rsidR="00C1514F" w:rsidRPr="001144FB" w:rsidRDefault="00C1514F" w:rsidP="008D591E">
      <w:pPr>
        <w:numPr>
          <w:ilvl w:val="0"/>
          <w:numId w:val="26"/>
        </w:numPr>
        <w:spacing w:before="100" w:beforeAutospacing="1" w:after="100" w:afterAutospacing="1" w:line="240" w:lineRule="auto"/>
        <w:textAlignment w:val="baseline"/>
        <w:rPr>
          <w:rFonts w:ascii="Helvetica" w:hAnsi="Helvetica" w:cs="Helvetica"/>
          <w:sz w:val="23"/>
          <w:szCs w:val="23"/>
        </w:rPr>
      </w:pPr>
      <w:r w:rsidRPr="001144FB">
        <w:rPr>
          <w:rFonts w:ascii="Helvetica" w:hAnsi="Helvetica" w:cs="Helvetica"/>
          <w:sz w:val="23"/>
          <w:szCs w:val="23"/>
        </w:rPr>
        <w:t>Pupils should be aware of their allergy symptoms and report any concerns immediately.</w:t>
      </w:r>
    </w:p>
    <w:p w14:paraId="3DD419A2" w14:textId="77777777" w:rsidR="00C1514F" w:rsidRPr="001144FB" w:rsidRDefault="00C1514F" w:rsidP="008D591E">
      <w:pPr>
        <w:numPr>
          <w:ilvl w:val="0"/>
          <w:numId w:val="26"/>
        </w:numPr>
        <w:spacing w:before="100" w:beforeAutospacing="1" w:after="100" w:afterAutospacing="1" w:line="240" w:lineRule="auto"/>
        <w:textAlignment w:val="baseline"/>
        <w:rPr>
          <w:rFonts w:ascii="Helvetica" w:hAnsi="Helvetica" w:cs="Helvetica"/>
          <w:sz w:val="23"/>
          <w:szCs w:val="23"/>
        </w:rPr>
      </w:pPr>
      <w:r w:rsidRPr="001144FB">
        <w:rPr>
          <w:rFonts w:ascii="Helvetica" w:hAnsi="Helvetica" w:cs="Helvetica"/>
          <w:sz w:val="23"/>
          <w:szCs w:val="23"/>
        </w:rPr>
        <w:t>Those trained and confident in using their auto-injectors are encouraged to carry them at all times.</w:t>
      </w:r>
    </w:p>
    <w:p w14:paraId="0CE8334C" w14:textId="77777777" w:rsidR="00C1514F" w:rsidRPr="001144FB" w:rsidRDefault="00C1514F" w:rsidP="00C1514F">
      <w:pPr>
        <w:pStyle w:val="Heading4"/>
        <w:shd w:val="clear" w:color="auto" w:fill="FFFFFF"/>
        <w:rPr>
          <w:rFonts w:ascii="Helvetica" w:hAnsi="Helvetica" w:cs="Helvetica"/>
          <w:i w:val="0"/>
          <w:color w:val="000000"/>
          <w:sz w:val="28"/>
          <w:szCs w:val="28"/>
        </w:rPr>
      </w:pPr>
      <w:r w:rsidRPr="001144FB">
        <w:rPr>
          <w:rFonts w:ascii="Helvetica" w:hAnsi="Helvetica" w:cs="Helvetica"/>
          <w:i w:val="0"/>
          <w:color w:val="000000"/>
          <w:sz w:val="28"/>
          <w:szCs w:val="28"/>
        </w:rPr>
        <w:t>15.3 Allergy Action Plans</w:t>
      </w:r>
    </w:p>
    <w:p w14:paraId="43049D1C" w14:textId="77777777" w:rsidR="00C1514F" w:rsidRPr="001144FB" w:rsidRDefault="00C1514F" w:rsidP="00C1514F">
      <w:pPr>
        <w:pStyle w:val="NormalWeb"/>
        <w:shd w:val="clear" w:color="auto" w:fill="FFFFFF"/>
        <w:rPr>
          <w:rFonts w:ascii="Helvetica" w:hAnsi="Helvetica" w:cs="Helvetica"/>
          <w:color w:val="000000"/>
          <w:sz w:val="23"/>
          <w:szCs w:val="23"/>
        </w:rPr>
      </w:pPr>
      <w:r w:rsidRPr="001144FB">
        <w:rPr>
          <w:rFonts w:ascii="Helvetica" w:hAnsi="Helvetica" w:cs="Helvetica"/>
          <w:color w:val="000000"/>
          <w:sz w:val="23"/>
          <w:szCs w:val="23"/>
        </w:rPr>
        <w:t>Allergy Action Plans serve as Individual Healthcare Plans for pupils with food allergies, providing consent for the school to administer medications in case of an allergic reaction, including the use of a spare adrenaline auto-injector. Parents/carers are responsible for completing the plan with assistance from healthcare professionals.</w:t>
      </w:r>
    </w:p>
    <w:p w14:paraId="230C2559" w14:textId="77777777" w:rsidR="00C1514F" w:rsidRPr="001144FB" w:rsidRDefault="00C1514F" w:rsidP="00C1514F">
      <w:pPr>
        <w:pStyle w:val="Heading4"/>
        <w:shd w:val="clear" w:color="auto" w:fill="FFFFFF"/>
        <w:rPr>
          <w:rFonts w:ascii="Helvetica" w:hAnsi="Helvetica" w:cs="Helvetica"/>
          <w:i w:val="0"/>
          <w:color w:val="000000"/>
          <w:sz w:val="28"/>
          <w:szCs w:val="28"/>
        </w:rPr>
      </w:pPr>
      <w:r w:rsidRPr="001144FB">
        <w:rPr>
          <w:rFonts w:ascii="Helvetica" w:hAnsi="Helvetica" w:cs="Helvetica"/>
          <w:i w:val="0"/>
          <w:color w:val="000000"/>
          <w:sz w:val="28"/>
          <w:szCs w:val="28"/>
        </w:rPr>
        <w:t>15.4 Emergency Treatment and Management of Anaphylaxis</w:t>
      </w:r>
    </w:p>
    <w:p w14:paraId="24018992" w14:textId="77777777" w:rsidR="00C1514F" w:rsidRPr="001144FB" w:rsidRDefault="00C1514F" w:rsidP="00C1514F">
      <w:pPr>
        <w:pStyle w:val="NormalWeb"/>
        <w:shd w:val="clear" w:color="auto" w:fill="FFFFFF"/>
        <w:rPr>
          <w:rFonts w:ascii="Helvetica" w:hAnsi="Helvetica" w:cs="Helvetica"/>
          <w:color w:val="000000"/>
          <w:sz w:val="23"/>
          <w:szCs w:val="23"/>
        </w:rPr>
      </w:pPr>
      <w:r w:rsidRPr="001144FB">
        <w:rPr>
          <w:rStyle w:val="Strong"/>
          <w:rFonts w:ascii="Helvetica" w:hAnsi="Helvetica" w:cs="Helvetica"/>
          <w:color w:val="000000"/>
          <w:sz w:val="23"/>
          <w:szCs w:val="23"/>
        </w:rPr>
        <w:t>Signs of Anaphylaxis:</w:t>
      </w:r>
    </w:p>
    <w:p w14:paraId="6A076F64" w14:textId="77777777" w:rsidR="00C1514F" w:rsidRPr="001144FB" w:rsidRDefault="00C1514F" w:rsidP="008D591E">
      <w:pPr>
        <w:numPr>
          <w:ilvl w:val="0"/>
          <w:numId w:val="27"/>
        </w:numPr>
        <w:spacing w:before="100" w:beforeAutospacing="1" w:after="100" w:afterAutospacing="1" w:line="240" w:lineRule="auto"/>
        <w:textAlignment w:val="baseline"/>
        <w:rPr>
          <w:rFonts w:ascii="Helvetica" w:hAnsi="Helvetica" w:cs="Helvetica"/>
          <w:sz w:val="23"/>
          <w:szCs w:val="23"/>
        </w:rPr>
      </w:pPr>
      <w:r w:rsidRPr="001144FB">
        <w:rPr>
          <w:rFonts w:ascii="Helvetica" w:hAnsi="Helvetica" w:cs="Helvetica"/>
          <w:sz w:val="23"/>
          <w:szCs w:val="23"/>
        </w:rPr>
        <w:t>Swelling of the mouth or throat</w:t>
      </w:r>
    </w:p>
    <w:p w14:paraId="3A4948DD" w14:textId="77777777" w:rsidR="00C1514F" w:rsidRPr="001144FB" w:rsidRDefault="00C1514F" w:rsidP="008D591E">
      <w:pPr>
        <w:numPr>
          <w:ilvl w:val="0"/>
          <w:numId w:val="27"/>
        </w:numPr>
        <w:spacing w:before="100" w:beforeAutospacing="1" w:after="100" w:afterAutospacing="1" w:line="240" w:lineRule="auto"/>
        <w:textAlignment w:val="baseline"/>
        <w:rPr>
          <w:rFonts w:ascii="Helvetica" w:hAnsi="Helvetica" w:cs="Helvetica"/>
          <w:sz w:val="23"/>
          <w:szCs w:val="23"/>
        </w:rPr>
      </w:pPr>
      <w:r w:rsidRPr="001144FB">
        <w:rPr>
          <w:rFonts w:ascii="Helvetica" w:hAnsi="Helvetica" w:cs="Helvetica"/>
          <w:sz w:val="23"/>
          <w:szCs w:val="23"/>
        </w:rPr>
        <w:t>Difficulty swallowing or speaking</w:t>
      </w:r>
    </w:p>
    <w:p w14:paraId="287D1197" w14:textId="77777777" w:rsidR="00C1514F" w:rsidRPr="001144FB" w:rsidRDefault="00C1514F" w:rsidP="008D591E">
      <w:pPr>
        <w:numPr>
          <w:ilvl w:val="0"/>
          <w:numId w:val="27"/>
        </w:numPr>
        <w:spacing w:before="100" w:beforeAutospacing="1" w:after="100" w:afterAutospacing="1" w:line="240" w:lineRule="auto"/>
        <w:textAlignment w:val="baseline"/>
        <w:rPr>
          <w:rFonts w:ascii="Helvetica" w:hAnsi="Helvetica" w:cs="Helvetica"/>
          <w:sz w:val="23"/>
          <w:szCs w:val="23"/>
        </w:rPr>
      </w:pPr>
      <w:r w:rsidRPr="001144FB">
        <w:rPr>
          <w:rFonts w:ascii="Helvetica" w:hAnsi="Helvetica" w:cs="Helvetica"/>
          <w:sz w:val="23"/>
          <w:szCs w:val="23"/>
        </w:rPr>
        <w:t>Difficulty breathing</w:t>
      </w:r>
    </w:p>
    <w:p w14:paraId="61189662" w14:textId="77777777" w:rsidR="00C1514F" w:rsidRPr="001144FB" w:rsidRDefault="00C1514F" w:rsidP="008D591E">
      <w:pPr>
        <w:numPr>
          <w:ilvl w:val="0"/>
          <w:numId w:val="27"/>
        </w:numPr>
        <w:spacing w:before="100" w:beforeAutospacing="1" w:after="100" w:afterAutospacing="1" w:line="240" w:lineRule="auto"/>
        <w:textAlignment w:val="baseline"/>
        <w:rPr>
          <w:rFonts w:ascii="Helvetica" w:hAnsi="Helvetica" w:cs="Helvetica"/>
          <w:sz w:val="23"/>
          <w:szCs w:val="23"/>
        </w:rPr>
      </w:pPr>
      <w:r w:rsidRPr="001144FB">
        <w:rPr>
          <w:rFonts w:ascii="Helvetica" w:hAnsi="Helvetica" w:cs="Helvetica"/>
          <w:sz w:val="23"/>
          <w:szCs w:val="23"/>
        </w:rPr>
        <w:t>Sudden collapse or unconsciousness</w:t>
      </w:r>
    </w:p>
    <w:p w14:paraId="074E2737" w14:textId="77777777" w:rsidR="00C1514F" w:rsidRPr="001144FB" w:rsidRDefault="00C1514F" w:rsidP="008D591E">
      <w:pPr>
        <w:numPr>
          <w:ilvl w:val="0"/>
          <w:numId w:val="27"/>
        </w:numPr>
        <w:spacing w:before="100" w:beforeAutospacing="1" w:after="100" w:afterAutospacing="1" w:line="240" w:lineRule="auto"/>
        <w:textAlignment w:val="baseline"/>
        <w:rPr>
          <w:rFonts w:ascii="Helvetica" w:hAnsi="Helvetica" w:cs="Helvetica"/>
          <w:sz w:val="23"/>
          <w:szCs w:val="23"/>
        </w:rPr>
      </w:pPr>
      <w:r w:rsidRPr="001144FB">
        <w:rPr>
          <w:rFonts w:ascii="Helvetica" w:hAnsi="Helvetica" w:cs="Helvetica"/>
          <w:sz w:val="23"/>
          <w:szCs w:val="23"/>
        </w:rPr>
        <w:t>Hives or rash</w:t>
      </w:r>
    </w:p>
    <w:p w14:paraId="5C4314E3" w14:textId="77777777" w:rsidR="00C1514F" w:rsidRPr="001144FB" w:rsidRDefault="00C1514F" w:rsidP="008D591E">
      <w:pPr>
        <w:numPr>
          <w:ilvl w:val="0"/>
          <w:numId w:val="27"/>
        </w:numPr>
        <w:spacing w:before="100" w:beforeAutospacing="1" w:after="100" w:afterAutospacing="1" w:line="240" w:lineRule="auto"/>
        <w:textAlignment w:val="baseline"/>
        <w:rPr>
          <w:rFonts w:ascii="Helvetica" w:hAnsi="Helvetica" w:cs="Helvetica"/>
          <w:sz w:val="23"/>
          <w:szCs w:val="23"/>
        </w:rPr>
      </w:pPr>
      <w:r w:rsidRPr="001144FB">
        <w:rPr>
          <w:rFonts w:ascii="Helvetica" w:hAnsi="Helvetica" w:cs="Helvetica"/>
          <w:sz w:val="23"/>
          <w:szCs w:val="23"/>
        </w:rPr>
        <w:t>Abdominal pain, nausea, vomiting</w:t>
      </w:r>
    </w:p>
    <w:p w14:paraId="1485333E" w14:textId="77777777" w:rsidR="00C1514F" w:rsidRPr="001144FB" w:rsidRDefault="00C1514F" w:rsidP="008D591E">
      <w:pPr>
        <w:numPr>
          <w:ilvl w:val="0"/>
          <w:numId w:val="27"/>
        </w:numPr>
        <w:spacing w:before="100" w:beforeAutospacing="1" w:after="100" w:afterAutospacing="1" w:line="240" w:lineRule="auto"/>
        <w:textAlignment w:val="baseline"/>
        <w:rPr>
          <w:rFonts w:ascii="Helvetica" w:hAnsi="Helvetica" w:cs="Helvetica"/>
          <w:sz w:val="23"/>
          <w:szCs w:val="23"/>
        </w:rPr>
      </w:pPr>
      <w:r w:rsidRPr="001144FB">
        <w:rPr>
          <w:rFonts w:ascii="Helvetica" w:hAnsi="Helvetica" w:cs="Helvetica"/>
          <w:sz w:val="23"/>
          <w:szCs w:val="23"/>
        </w:rPr>
        <w:t>Sudden weakness</w:t>
      </w:r>
    </w:p>
    <w:p w14:paraId="550B7EC7" w14:textId="77777777" w:rsidR="00C1514F" w:rsidRPr="001144FB" w:rsidRDefault="00C1514F" w:rsidP="008D591E">
      <w:pPr>
        <w:numPr>
          <w:ilvl w:val="0"/>
          <w:numId w:val="27"/>
        </w:numPr>
        <w:spacing w:before="100" w:beforeAutospacing="1" w:after="100" w:afterAutospacing="1" w:line="240" w:lineRule="auto"/>
        <w:textAlignment w:val="baseline"/>
        <w:rPr>
          <w:rFonts w:ascii="Helvetica" w:hAnsi="Helvetica" w:cs="Helvetica"/>
          <w:sz w:val="23"/>
          <w:szCs w:val="23"/>
        </w:rPr>
      </w:pPr>
      <w:r w:rsidRPr="001144FB">
        <w:rPr>
          <w:rFonts w:ascii="Helvetica" w:hAnsi="Helvetica" w:cs="Helvetica"/>
          <w:sz w:val="23"/>
          <w:szCs w:val="23"/>
        </w:rPr>
        <w:t>Feelings of impending doom</w:t>
      </w:r>
    </w:p>
    <w:p w14:paraId="350B8D68" w14:textId="77777777" w:rsidR="00C1514F" w:rsidRPr="001144FB" w:rsidRDefault="00C1514F" w:rsidP="00C1514F">
      <w:pPr>
        <w:pStyle w:val="NormalWeb"/>
        <w:shd w:val="clear" w:color="auto" w:fill="FFFFFF"/>
        <w:rPr>
          <w:rFonts w:ascii="Helvetica" w:hAnsi="Helvetica" w:cs="Helvetica"/>
          <w:color w:val="000000"/>
          <w:sz w:val="23"/>
          <w:szCs w:val="23"/>
        </w:rPr>
      </w:pPr>
      <w:r w:rsidRPr="001144FB">
        <w:rPr>
          <w:rStyle w:val="Strong"/>
          <w:rFonts w:ascii="Helvetica" w:hAnsi="Helvetica" w:cs="Helvetica"/>
          <w:color w:val="000000"/>
          <w:sz w:val="23"/>
          <w:szCs w:val="23"/>
        </w:rPr>
        <w:t>Criteria for Anaphylaxis:</w:t>
      </w:r>
      <w:r w:rsidRPr="001144FB">
        <w:rPr>
          <w:rFonts w:ascii="Helvetica" w:hAnsi="Helvetica" w:cs="Helvetica"/>
          <w:color w:val="000000"/>
          <w:sz w:val="23"/>
          <w:szCs w:val="23"/>
        </w:rPr>
        <w:t> Anaphylaxis is likely if:</w:t>
      </w:r>
    </w:p>
    <w:p w14:paraId="173CA4F4" w14:textId="77777777" w:rsidR="00C1514F" w:rsidRPr="001144FB" w:rsidRDefault="00C1514F" w:rsidP="008D591E">
      <w:pPr>
        <w:numPr>
          <w:ilvl w:val="0"/>
          <w:numId w:val="28"/>
        </w:numPr>
        <w:spacing w:before="100" w:beforeAutospacing="1" w:after="100" w:afterAutospacing="1" w:line="240" w:lineRule="auto"/>
        <w:textAlignment w:val="baseline"/>
        <w:rPr>
          <w:rFonts w:ascii="Helvetica" w:hAnsi="Helvetica" w:cs="Helvetica"/>
          <w:sz w:val="23"/>
          <w:szCs w:val="23"/>
        </w:rPr>
      </w:pPr>
      <w:r w:rsidRPr="001144FB">
        <w:rPr>
          <w:rFonts w:ascii="Helvetica" w:hAnsi="Helvetica" w:cs="Helvetica"/>
          <w:sz w:val="23"/>
          <w:szCs w:val="23"/>
        </w:rPr>
        <w:t>Symptoms develop suddenly and progress rapidly.</w:t>
      </w:r>
    </w:p>
    <w:p w14:paraId="0C90D3C6" w14:textId="77777777" w:rsidR="00C1514F" w:rsidRPr="001144FB" w:rsidRDefault="00C1514F" w:rsidP="008D591E">
      <w:pPr>
        <w:numPr>
          <w:ilvl w:val="0"/>
          <w:numId w:val="28"/>
        </w:numPr>
        <w:spacing w:before="100" w:beforeAutospacing="1" w:after="100" w:afterAutospacing="1" w:line="240" w:lineRule="auto"/>
        <w:textAlignment w:val="baseline"/>
        <w:rPr>
          <w:rFonts w:ascii="Helvetica" w:hAnsi="Helvetica" w:cs="Helvetica"/>
          <w:sz w:val="23"/>
          <w:szCs w:val="23"/>
        </w:rPr>
      </w:pPr>
      <w:r w:rsidRPr="001144FB">
        <w:rPr>
          <w:rFonts w:ascii="Helvetica" w:hAnsi="Helvetica" w:cs="Helvetica"/>
          <w:sz w:val="23"/>
          <w:szCs w:val="23"/>
        </w:rPr>
        <w:t>Life-threatening airway/breathing difficulties or circulation problems occur.</w:t>
      </w:r>
    </w:p>
    <w:p w14:paraId="2B191013" w14:textId="77777777" w:rsidR="00C1514F" w:rsidRPr="001144FB" w:rsidRDefault="00C1514F" w:rsidP="008D591E">
      <w:pPr>
        <w:numPr>
          <w:ilvl w:val="0"/>
          <w:numId w:val="28"/>
        </w:numPr>
        <w:spacing w:before="100" w:beforeAutospacing="1" w:after="100" w:afterAutospacing="1" w:line="240" w:lineRule="auto"/>
        <w:textAlignment w:val="baseline"/>
        <w:rPr>
          <w:rFonts w:ascii="Helvetica" w:hAnsi="Helvetica" w:cs="Helvetica"/>
          <w:sz w:val="23"/>
          <w:szCs w:val="23"/>
        </w:rPr>
      </w:pPr>
      <w:r w:rsidRPr="001144FB">
        <w:rPr>
          <w:rFonts w:ascii="Helvetica" w:hAnsi="Helvetica" w:cs="Helvetica"/>
          <w:sz w:val="23"/>
          <w:szCs w:val="23"/>
        </w:rPr>
        <w:t>Skin changes, such as flushing or hives, are present (though skin changes may not always occur).</w:t>
      </w:r>
    </w:p>
    <w:p w14:paraId="7B8A64C4" w14:textId="77777777" w:rsidR="00C1514F" w:rsidRPr="001144FB" w:rsidRDefault="00C1514F" w:rsidP="00C1514F">
      <w:pPr>
        <w:pStyle w:val="NormalWeb"/>
        <w:shd w:val="clear" w:color="auto" w:fill="FFFFFF"/>
        <w:rPr>
          <w:rFonts w:ascii="Helvetica" w:hAnsi="Helvetica" w:cs="Helvetica"/>
          <w:color w:val="000000"/>
          <w:sz w:val="23"/>
          <w:szCs w:val="23"/>
        </w:rPr>
      </w:pPr>
      <w:r w:rsidRPr="001144FB">
        <w:rPr>
          <w:rStyle w:val="Strong"/>
          <w:rFonts w:ascii="Helvetica" w:hAnsi="Helvetica" w:cs="Helvetica"/>
          <w:color w:val="000000"/>
          <w:sz w:val="23"/>
          <w:szCs w:val="23"/>
        </w:rPr>
        <w:t>Treatment:</w:t>
      </w:r>
    </w:p>
    <w:p w14:paraId="0748B86E" w14:textId="77777777" w:rsidR="00C1514F" w:rsidRPr="001144FB" w:rsidRDefault="00C1514F" w:rsidP="008D591E">
      <w:pPr>
        <w:numPr>
          <w:ilvl w:val="0"/>
          <w:numId w:val="29"/>
        </w:numPr>
        <w:spacing w:before="100" w:beforeAutospacing="1" w:after="100" w:afterAutospacing="1" w:line="240" w:lineRule="auto"/>
        <w:textAlignment w:val="baseline"/>
        <w:rPr>
          <w:rFonts w:ascii="Helvetica" w:hAnsi="Helvetica" w:cs="Helvetica"/>
          <w:sz w:val="23"/>
          <w:szCs w:val="23"/>
        </w:rPr>
      </w:pPr>
      <w:r w:rsidRPr="001144FB">
        <w:rPr>
          <w:rStyle w:val="Strong"/>
          <w:rFonts w:ascii="Helvetica" w:hAnsi="Helvetica" w:cs="Helvetica"/>
          <w:sz w:val="23"/>
          <w:szCs w:val="23"/>
        </w:rPr>
        <w:t>Adrenaline Administration:</w:t>
      </w:r>
      <w:r w:rsidRPr="001144FB">
        <w:rPr>
          <w:rFonts w:ascii="Helvetica" w:hAnsi="Helvetica" w:cs="Helvetica"/>
          <w:sz w:val="23"/>
          <w:szCs w:val="23"/>
        </w:rPr>
        <w:t> Administer adrenaline via intramuscular injection into the upper, outer thigh (through clothing if necessary) without delay. Note the time given.</w:t>
      </w:r>
    </w:p>
    <w:p w14:paraId="0BD805F1" w14:textId="77777777" w:rsidR="00C1514F" w:rsidRPr="001144FB" w:rsidRDefault="00C1514F" w:rsidP="00C1514F">
      <w:pPr>
        <w:pStyle w:val="NormalWeb"/>
        <w:shd w:val="clear" w:color="auto" w:fill="FFFFFF"/>
        <w:rPr>
          <w:rFonts w:ascii="Helvetica" w:hAnsi="Helvetica" w:cs="Helvetica"/>
          <w:color w:val="000000"/>
          <w:sz w:val="23"/>
          <w:szCs w:val="23"/>
        </w:rPr>
      </w:pPr>
      <w:r w:rsidRPr="001144FB">
        <w:rPr>
          <w:rStyle w:val="Strong"/>
          <w:rFonts w:ascii="Helvetica" w:hAnsi="Helvetica" w:cs="Helvetica"/>
          <w:color w:val="000000"/>
          <w:sz w:val="23"/>
          <w:szCs w:val="23"/>
        </w:rPr>
        <w:t>Action Steps:</w:t>
      </w:r>
    </w:p>
    <w:p w14:paraId="7968A7F1" w14:textId="77777777" w:rsidR="00C1514F" w:rsidRPr="001144FB" w:rsidRDefault="00C1514F" w:rsidP="008D591E">
      <w:pPr>
        <w:numPr>
          <w:ilvl w:val="0"/>
          <w:numId w:val="30"/>
        </w:numPr>
        <w:spacing w:before="100" w:beforeAutospacing="1" w:after="100" w:afterAutospacing="1" w:line="240" w:lineRule="auto"/>
        <w:ind w:left="300"/>
        <w:textAlignment w:val="baseline"/>
        <w:rPr>
          <w:rFonts w:ascii="Helvetica" w:hAnsi="Helvetica" w:cs="Helvetica"/>
          <w:sz w:val="23"/>
          <w:szCs w:val="23"/>
        </w:rPr>
      </w:pPr>
      <w:r w:rsidRPr="001144FB">
        <w:rPr>
          <w:rFonts w:ascii="Helvetica" w:hAnsi="Helvetica" w:cs="Helvetica"/>
          <w:sz w:val="23"/>
          <w:szCs w:val="23"/>
        </w:rPr>
        <w:t>Stay with the child and call for help. Do not leave them unattended.</w:t>
      </w:r>
    </w:p>
    <w:p w14:paraId="3EFFCE00" w14:textId="77777777" w:rsidR="00C1514F" w:rsidRPr="001144FB" w:rsidRDefault="00C1514F" w:rsidP="008D591E">
      <w:pPr>
        <w:numPr>
          <w:ilvl w:val="0"/>
          <w:numId w:val="30"/>
        </w:numPr>
        <w:spacing w:before="100" w:beforeAutospacing="1" w:after="100" w:afterAutospacing="1" w:line="240" w:lineRule="auto"/>
        <w:ind w:left="300"/>
        <w:textAlignment w:val="baseline"/>
        <w:rPr>
          <w:rFonts w:ascii="Helvetica" w:hAnsi="Helvetica" w:cs="Helvetica"/>
          <w:sz w:val="23"/>
          <w:szCs w:val="23"/>
        </w:rPr>
      </w:pPr>
      <w:r w:rsidRPr="001144FB">
        <w:rPr>
          <w:rFonts w:ascii="Helvetica" w:hAnsi="Helvetica" w:cs="Helvetica"/>
          <w:sz w:val="23"/>
          <w:szCs w:val="23"/>
        </w:rPr>
        <w:t>Remove the trigger if possible (e.g., insect stinger).</w:t>
      </w:r>
    </w:p>
    <w:p w14:paraId="768E9CCE" w14:textId="77777777" w:rsidR="00C1514F" w:rsidRPr="001144FB" w:rsidRDefault="00C1514F" w:rsidP="008D591E">
      <w:pPr>
        <w:numPr>
          <w:ilvl w:val="0"/>
          <w:numId w:val="30"/>
        </w:numPr>
        <w:spacing w:before="100" w:beforeAutospacing="1" w:after="100" w:afterAutospacing="1" w:line="240" w:lineRule="auto"/>
        <w:ind w:left="300"/>
        <w:textAlignment w:val="baseline"/>
        <w:rPr>
          <w:rFonts w:ascii="Helvetica" w:hAnsi="Helvetica" w:cs="Helvetica"/>
          <w:sz w:val="23"/>
          <w:szCs w:val="23"/>
        </w:rPr>
      </w:pPr>
      <w:r w:rsidRPr="001144FB">
        <w:rPr>
          <w:rFonts w:ascii="Helvetica" w:hAnsi="Helvetica" w:cs="Helvetica"/>
          <w:sz w:val="23"/>
          <w:szCs w:val="23"/>
        </w:rPr>
        <w:t>Position the child flat (or sitting if it aids breathing).</w:t>
      </w:r>
    </w:p>
    <w:p w14:paraId="58227DA0" w14:textId="77777777" w:rsidR="00C1514F" w:rsidRPr="001144FB" w:rsidRDefault="00C1514F" w:rsidP="008D591E">
      <w:pPr>
        <w:numPr>
          <w:ilvl w:val="0"/>
          <w:numId w:val="30"/>
        </w:numPr>
        <w:spacing w:before="100" w:beforeAutospacing="1" w:after="100" w:afterAutospacing="1" w:line="240" w:lineRule="auto"/>
        <w:ind w:left="300"/>
        <w:textAlignment w:val="baseline"/>
        <w:rPr>
          <w:rFonts w:ascii="Helvetica" w:hAnsi="Helvetica" w:cs="Helvetica"/>
          <w:sz w:val="23"/>
          <w:szCs w:val="23"/>
        </w:rPr>
      </w:pPr>
      <w:r w:rsidRPr="001144FB">
        <w:rPr>
          <w:rFonts w:ascii="Helvetica" w:hAnsi="Helvetica" w:cs="Helvetica"/>
          <w:sz w:val="23"/>
          <w:szCs w:val="23"/>
        </w:rPr>
        <w:t>Administer adrenaline immediately.</w:t>
      </w:r>
    </w:p>
    <w:p w14:paraId="3E3A4774" w14:textId="77777777" w:rsidR="00C1514F" w:rsidRPr="001144FB" w:rsidRDefault="00C1514F" w:rsidP="008D591E">
      <w:pPr>
        <w:numPr>
          <w:ilvl w:val="0"/>
          <w:numId w:val="30"/>
        </w:numPr>
        <w:spacing w:before="100" w:beforeAutospacing="1" w:after="100" w:afterAutospacing="1" w:line="240" w:lineRule="auto"/>
        <w:ind w:left="300"/>
        <w:textAlignment w:val="baseline"/>
        <w:rPr>
          <w:rFonts w:ascii="Helvetica" w:hAnsi="Helvetica" w:cs="Helvetica"/>
          <w:sz w:val="23"/>
          <w:szCs w:val="23"/>
        </w:rPr>
      </w:pPr>
      <w:r w:rsidRPr="001144FB">
        <w:rPr>
          <w:rFonts w:ascii="Helvetica" w:hAnsi="Helvetica" w:cs="Helvetica"/>
          <w:sz w:val="23"/>
          <w:szCs w:val="23"/>
        </w:rPr>
        <w:t>Call 999 and state "ANAPHYLAXIS."</w:t>
      </w:r>
    </w:p>
    <w:p w14:paraId="5CD40F4C" w14:textId="77777777" w:rsidR="00C1514F" w:rsidRPr="001144FB" w:rsidRDefault="00C1514F" w:rsidP="008D591E">
      <w:pPr>
        <w:numPr>
          <w:ilvl w:val="0"/>
          <w:numId w:val="30"/>
        </w:numPr>
        <w:spacing w:before="100" w:beforeAutospacing="1" w:after="100" w:afterAutospacing="1" w:line="240" w:lineRule="auto"/>
        <w:ind w:left="300"/>
        <w:textAlignment w:val="baseline"/>
        <w:rPr>
          <w:rFonts w:ascii="Helvetica" w:hAnsi="Helvetica" w:cs="Helvetica"/>
          <w:sz w:val="23"/>
          <w:szCs w:val="23"/>
        </w:rPr>
      </w:pPr>
      <w:r w:rsidRPr="001144FB">
        <w:rPr>
          <w:rFonts w:ascii="Helvetica" w:hAnsi="Helvetica" w:cs="Helvetica"/>
          <w:sz w:val="23"/>
          <w:szCs w:val="23"/>
        </w:rPr>
        <w:lastRenderedPageBreak/>
        <w:t>If no improvement after 5 minutes, administer a second dose of adrenaline.</w:t>
      </w:r>
    </w:p>
    <w:p w14:paraId="4E5BAE80" w14:textId="77777777" w:rsidR="00C1514F" w:rsidRPr="001144FB" w:rsidRDefault="00C1514F" w:rsidP="008D591E">
      <w:pPr>
        <w:numPr>
          <w:ilvl w:val="0"/>
          <w:numId w:val="30"/>
        </w:numPr>
        <w:spacing w:before="100" w:beforeAutospacing="1" w:after="100" w:afterAutospacing="1" w:line="240" w:lineRule="auto"/>
        <w:ind w:left="300"/>
        <w:textAlignment w:val="baseline"/>
        <w:rPr>
          <w:rFonts w:ascii="Helvetica" w:hAnsi="Helvetica" w:cs="Helvetica"/>
          <w:sz w:val="23"/>
          <w:szCs w:val="23"/>
        </w:rPr>
      </w:pPr>
      <w:r w:rsidRPr="001144FB">
        <w:rPr>
          <w:rFonts w:ascii="Helvetica" w:hAnsi="Helvetica" w:cs="Helvetica"/>
          <w:sz w:val="23"/>
          <w:szCs w:val="23"/>
        </w:rPr>
        <w:t>If there are no signs of life, commence CPR.</w:t>
      </w:r>
    </w:p>
    <w:p w14:paraId="2E4240D0" w14:textId="77777777" w:rsidR="00C1514F" w:rsidRPr="001144FB" w:rsidRDefault="00C1514F" w:rsidP="008D591E">
      <w:pPr>
        <w:numPr>
          <w:ilvl w:val="0"/>
          <w:numId w:val="30"/>
        </w:numPr>
        <w:spacing w:before="100" w:beforeAutospacing="1" w:after="100" w:afterAutospacing="1" w:line="240" w:lineRule="auto"/>
        <w:ind w:left="300"/>
        <w:textAlignment w:val="baseline"/>
        <w:rPr>
          <w:rFonts w:ascii="Helvetica" w:hAnsi="Helvetica" w:cs="Helvetica"/>
          <w:sz w:val="23"/>
          <w:szCs w:val="23"/>
        </w:rPr>
      </w:pPr>
      <w:r w:rsidRPr="001144FB">
        <w:rPr>
          <w:rFonts w:ascii="Helvetica" w:hAnsi="Helvetica" w:cs="Helvetica"/>
          <w:sz w:val="23"/>
          <w:szCs w:val="23"/>
        </w:rPr>
        <w:t>Notify the parent/carer as soon as possible.</w:t>
      </w:r>
    </w:p>
    <w:p w14:paraId="3EBD3D03" w14:textId="77777777" w:rsidR="00C1514F" w:rsidRPr="001144FB" w:rsidRDefault="00C1514F" w:rsidP="00C1514F">
      <w:pPr>
        <w:pStyle w:val="NormalWeb"/>
        <w:shd w:val="clear" w:color="auto" w:fill="FFFFFF"/>
        <w:rPr>
          <w:rFonts w:ascii="Helvetica" w:hAnsi="Helvetica" w:cs="Helvetica"/>
          <w:color w:val="000000"/>
          <w:sz w:val="23"/>
          <w:szCs w:val="23"/>
        </w:rPr>
      </w:pPr>
      <w:r w:rsidRPr="001144FB">
        <w:rPr>
          <w:rStyle w:val="Strong"/>
          <w:rFonts w:ascii="Helvetica" w:hAnsi="Helvetica" w:cs="Helvetica"/>
          <w:color w:val="000000"/>
          <w:sz w:val="23"/>
          <w:szCs w:val="23"/>
        </w:rPr>
        <w:t>Post-Anaphylaxis Care:</w:t>
      </w:r>
      <w:r w:rsidRPr="001144FB">
        <w:rPr>
          <w:rFonts w:ascii="Helvetica" w:hAnsi="Helvetica" w:cs="Helvetica"/>
          <w:color w:val="000000"/>
          <w:sz w:val="23"/>
          <w:szCs w:val="23"/>
        </w:rPr>
        <w:t> All pupils must go to the hospital for observation after an anaphylactic reaction, even if they appear to have recovered, as symptoms can reoccur.</w:t>
      </w:r>
    </w:p>
    <w:p w14:paraId="77E32C79" w14:textId="77777777" w:rsidR="00C1514F" w:rsidRPr="001144FB" w:rsidRDefault="00C1514F" w:rsidP="00C1514F">
      <w:pPr>
        <w:pStyle w:val="Heading3"/>
        <w:shd w:val="clear" w:color="auto" w:fill="FFFFFF"/>
        <w:rPr>
          <w:rFonts w:ascii="Helvetica" w:eastAsia="Times New Roman" w:hAnsi="Helvetica" w:cs="Helvetica"/>
          <w:color w:val="000000"/>
          <w:sz w:val="34"/>
          <w:szCs w:val="34"/>
        </w:rPr>
      </w:pPr>
      <w:r w:rsidRPr="001144FB">
        <w:rPr>
          <w:rFonts w:ascii="Helvetica" w:hAnsi="Helvetica" w:cs="Helvetica"/>
          <w:color w:val="000000"/>
          <w:sz w:val="34"/>
          <w:szCs w:val="34"/>
        </w:rPr>
        <w:t>15.5 Supply, Storage, and Care of Medication for Anaphylaxis</w:t>
      </w:r>
    </w:p>
    <w:p w14:paraId="612E1FCE" w14:textId="77777777" w:rsidR="00C1514F" w:rsidRPr="001144FB" w:rsidRDefault="00C1514F" w:rsidP="00C1514F">
      <w:pPr>
        <w:pStyle w:val="Heading4"/>
        <w:shd w:val="clear" w:color="auto" w:fill="FFFFFF"/>
        <w:rPr>
          <w:rFonts w:ascii="Helvetica" w:hAnsi="Helvetica" w:cs="Helvetica"/>
          <w:color w:val="000000"/>
          <w:sz w:val="28"/>
          <w:szCs w:val="28"/>
        </w:rPr>
      </w:pPr>
      <w:r w:rsidRPr="001144FB">
        <w:rPr>
          <w:rFonts w:ascii="Helvetica" w:hAnsi="Helvetica" w:cs="Helvetica"/>
          <w:color w:val="000000"/>
          <w:sz w:val="28"/>
          <w:szCs w:val="28"/>
        </w:rPr>
        <w:t>Pupils' Responsibilities</w:t>
      </w:r>
    </w:p>
    <w:p w14:paraId="418719CC" w14:textId="77777777" w:rsidR="00C1514F" w:rsidRPr="001144FB" w:rsidRDefault="00C1514F" w:rsidP="008D591E">
      <w:pPr>
        <w:pStyle w:val="NormalWeb"/>
        <w:numPr>
          <w:ilvl w:val="0"/>
          <w:numId w:val="32"/>
        </w:numPr>
        <w:spacing w:before="0" w:beforeAutospacing="0" w:after="0" w:afterAutospacing="0"/>
        <w:textAlignment w:val="baseline"/>
        <w:rPr>
          <w:rFonts w:ascii="Helvetica" w:hAnsi="Helvetica" w:cs="Helvetica"/>
          <w:color w:val="000000"/>
          <w:sz w:val="23"/>
          <w:szCs w:val="23"/>
        </w:rPr>
      </w:pPr>
      <w:r w:rsidRPr="001144FB">
        <w:rPr>
          <w:rStyle w:val="Strong"/>
          <w:rFonts w:ascii="Helvetica" w:hAnsi="Helvetica" w:cs="Helvetica"/>
          <w:color w:val="000000"/>
          <w:sz w:val="23"/>
          <w:szCs w:val="23"/>
        </w:rPr>
        <w:t>Older Pupils (11 years and older):</w:t>
      </w:r>
      <w:r w:rsidRPr="001144FB">
        <w:rPr>
          <w:rFonts w:ascii="Helvetica" w:hAnsi="Helvetica" w:cs="Helvetica"/>
          <w:color w:val="000000"/>
          <w:sz w:val="23"/>
          <w:szCs w:val="23"/>
        </w:rPr>
        <w:t> Pupils are encouraged to carry their own two adrenaline injectors at all times in a suitable bag/container.</w:t>
      </w:r>
    </w:p>
    <w:p w14:paraId="76F57987" w14:textId="77777777" w:rsidR="00C1514F" w:rsidRPr="001144FB" w:rsidRDefault="00C1514F" w:rsidP="008D591E">
      <w:pPr>
        <w:pStyle w:val="NormalWeb"/>
        <w:numPr>
          <w:ilvl w:val="0"/>
          <w:numId w:val="32"/>
        </w:numPr>
        <w:spacing w:before="0" w:beforeAutospacing="0" w:after="0" w:afterAutospacing="0"/>
        <w:textAlignment w:val="baseline"/>
        <w:rPr>
          <w:rFonts w:ascii="Helvetica" w:hAnsi="Helvetica" w:cs="Helvetica"/>
          <w:color w:val="000000"/>
          <w:sz w:val="23"/>
          <w:szCs w:val="23"/>
        </w:rPr>
      </w:pPr>
      <w:r w:rsidRPr="001144FB">
        <w:rPr>
          <w:rStyle w:val="Strong"/>
          <w:rFonts w:ascii="Helvetica" w:hAnsi="Helvetica" w:cs="Helvetica"/>
          <w:color w:val="000000"/>
          <w:sz w:val="23"/>
          <w:szCs w:val="23"/>
        </w:rPr>
        <w:t>Younger Children or Those Not Ready:</w:t>
      </w:r>
      <w:r w:rsidRPr="001144FB">
        <w:rPr>
          <w:rFonts w:ascii="Helvetica" w:hAnsi="Helvetica" w:cs="Helvetica"/>
          <w:color w:val="000000"/>
          <w:sz w:val="23"/>
          <w:szCs w:val="23"/>
        </w:rPr>
        <w:t> An anaphylaxis kit will be maintained, which is accessible to all staff but not locked away.</w:t>
      </w:r>
    </w:p>
    <w:p w14:paraId="424428C1" w14:textId="77777777" w:rsidR="00C1514F" w:rsidRPr="001144FB" w:rsidRDefault="00C1514F" w:rsidP="00C1514F">
      <w:pPr>
        <w:pStyle w:val="Heading4"/>
        <w:shd w:val="clear" w:color="auto" w:fill="FFFFFF"/>
        <w:rPr>
          <w:rFonts w:ascii="Helvetica" w:hAnsi="Helvetica" w:cs="Helvetica"/>
          <w:color w:val="000000"/>
          <w:sz w:val="28"/>
          <w:szCs w:val="28"/>
        </w:rPr>
      </w:pPr>
      <w:r w:rsidRPr="001144FB">
        <w:rPr>
          <w:rFonts w:ascii="Helvetica" w:hAnsi="Helvetica" w:cs="Helvetica"/>
          <w:color w:val="000000"/>
          <w:sz w:val="28"/>
          <w:szCs w:val="28"/>
        </w:rPr>
        <w:t>Medication Storage</w:t>
      </w:r>
    </w:p>
    <w:p w14:paraId="4BDC3F91" w14:textId="77777777" w:rsidR="00C1514F" w:rsidRPr="001144FB" w:rsidRDefault="00C1514F" w:rsidP="008D591E">
      <w:pPr>
        <w:pStyle w:val="NormalWeb"/>
        <w:numPr>
          <w:ilvl w:val="0"/>
          <w:numId w:val="33"/>
        </w:numPr>
        <w:spacing w:before="0" w:beforeAutospacing="0" w:after="0" w:afterAutospacing="0"/>
        <w:textAlignment w:val="baseline"/>
        <w:rPr>
          <w:rFonts w:ascii="Helvetica" w:hAnsi="Helvetica" w:cs="Helvetica"/>
          <w:color w:val="000000"/>
          <w:sz w:val="23"/>
          <w:szCs w:val="23"/>
        </w:rPr>
      </w:pPr>
      <w:r w:rsidRPr="001144FB">
        <w:rPr>
          <w:rStyle w:val="Strong"/>
          <w:rFonts w:ascii="Helvetica" w:hAnsi="Helvetica" w:cs="Helvetica"/>
          <w:color w:val="000000"/>
          <w:sz w:val="23"/>
          <w:szCs w:val="23"/>
        </w:rPr>
        <w:t>Storage Requirements:</w:t>
      </w:r>
      <w:r w:rsidRPr="001144FB">
        <w:rPr>
          <w:rFonts w:ascii="Helvetica" w:hAnsi="Helvetica" w:cs="Helvetica"/>
          <w:color w:val="000000"/>
          <w:sz w:val="23"/>
          <w:szCs w:val="23"/>
        </w:rPr>
        <w:t> Medication should be kept in a rigid, clearly labelled box with the pupil’s name and a photograph.</w:t>
      </w:r>
    </w:p>
    <w:p w14:paraId="5B7F7424" w14:textId="77777777" w:rsidR="00C1514F" w:rsidRPr="001144FB" w:rsidRDefault="00C1514F" w:rsidP="008D591E">
      <w:pPr>
        <w:pStyle w:val="NormalWeb"/>
        <w:numPr>
          <w:ilvl w:val="0"/>
          <w:numId w:val="33"/>
        </w:numPr>
        <w:spacing w:before="0" w:beforeAutospacing="0"/>
        <w:textAlignment w:val="baseline"/>
        <w:rPr>
          <w:rFonts w:ascii="Helvetica" w:hAnsi="Helvetica" w:cs="Helvetica"/>
          <w:color w:val="000000"/>
          <w:sz w:val="23"/>
          <w:szCs w:val="23"/>
        </w:rPr>
      </w:pPr>
      <w:r w:rsidRPr="001144FB">
        <w:rPr>
          <w:rStyle w:val="Strong"/>
          <w:rFonts w:ascii="Helvetica" w:hAnsi="Helvetica" w:cs="Helvetica"/>
          <w:color w:val="000000"/>
          <w:sz w:val="23"/>
          <w:szCs w:val="23"/>
        </w:rPr>
        <w:t>Contents of the Medication Storage Box:</w:t>
      </w:r>
    </w:p>
    <w:p w14:paraId="43977A72" w14:textId="77777777" w:rsidR="00C1514F" w:rsidRPr="001144FB" w:rsidRDefault="00C1514F" w:rsidP="008D591E">
      <w:pPr>
        <w:numPr>
          <w:ilvl w:val="1"/>
          <w:numId w:val="33"/>
        </w:numPr>
        <w:spacing w:before="100" w:beforeAutospacing="1" w:after="100" w:afterAutospacing="1" w:line="240" w:lineRule="auto"/>
        <w:textAlignment w:val="baseline"/>
        <w:rPr>
          <w:rFonts w:ascii="Helvetica" w:hAnsi="Helvetica" w:cs="Helvetica"/>
          <w:sz w:val="23"/>
          <w:szCs w:val="23"/>
        </w:rPr>
      </w:pPr>
      <w:r w:rsidRPr="001144FB">
        <w:rPr>
          <w:rFonts w:ascii="Helvetica" w:hAnsi="Helvetica" w:cs="Helvetica"/>
          <w:sz w:val="23"/>
          <w:szCs w:val="23"/>
        </w:rPr>
        <w:t>Two adrenaline injectors (EpiPen® or Jext®).</w:t>
      </w:r>
    </w:p>
    <w:p w14:paraId="25413A70" w14:textId="77777777" w:rsidR="00C1514F" w:rsidRPr="001144FB" w:rsidRDefault="00C1514F" w:rsidP="008D591E">
      <w:pPr>
        <w:numPr>
          <w:ilvl w:val="1"/>
          <w:numId w:val="33"/>
        </w:numPr>
        <w:spacing w:before="100" w:beforeAutospacing="1" w:after="100" w:afterAutospacing="1" w:line="240" w:lineRule="auto"/>
        <w:textAlignment w:val="baseline"/>
        <w:rPr>
          <w:rFonts w:ascii="Helvetica" w:hAnsi="Helvetica" w:cs="Helvetica"/>
          <w:sz w:val="23"/>
          <w:szCs w:val="23"/>
        </w:rPr>
      </w:pPr>
      <w:r w:rsidRPr="001144FB">
        <w:rPr>
          <w:rFonts w:ascii="Helvetica" w:hAnsi="Helvetica" w:cs="Helvetica"/>
          <w:sz w:val="23"/>
          <w:szCs w:val="23"/>
        </w:rPr>
        <w:t>An up-to-date Allergy Action Plan.</w:t>
      </w:r>
    </w:p>
    <w:p w14:paraId="526B980E" w14:textId="77777777" w:rsidR="00C1514F" w:rsidRPr="001144FB" w:rsidRDefault="00C1514F" w:rsidP="008D591E">
      <w:pPr>
        <w:numPr>
          <w:ilvl w:val="1"/>
          <w:numId w:val="33"/>
        </w:numPr>
        <w:spacing w:before="100" w:beforeAutospacing="1" w:after="100" w:afterAutospacing="1" w:line="240" w:lineRule="auto"/>
        <w:textAlignment w:val="baseline"/>
        <w:rPr>
          <w:rFonts w:ascii="Helvetica" w:hAnsi="Helvetica" w:cs="Helvetica"/>
          <w:sz w:val="23"/>
          <w:szCs w:val="23"/>
        </w:rPr>
      </w:pPr>
      <w:r w:rsidRPr="001144FB">
        <w:rPr>
          <w:rFonts w:ascii="Helvetica" w:hAnsi="Helvetica" w:cs="Helvetica"/>
          <w:sz w:val="23"/>
          <w:szCs w:val="23"/>
        </w:rPr>
        <w:t>Antihistamine (tablets or syrup) if included in the plan.</w:t>
      </w:r>
    </w:p>
    <w:p w14:paraId="04B521DD" w14:textId="77777777" w:rsidR="00C1514F" w:rsidRPr="001144FB" w:rsidRDefault="00C1514F" w:rsidP="008D591E">
      <w:pPr>
        <w:numPr>
          <w:ilvl w:val="1"/>
          <w:numId w:val="33"/>
        </w:numPr>
        <w:spacing w:before="100" w:beforeAutospacing="1" w:after="100" w:afterAutospacing="1" w:line="240" w:lineRule="auto"/>
        <w:textAlignment w:val="baseline"/>
        <w:rPr>
          <w:rFonts w:ascii="Helvetica" w:hAnsi="Helvetica" w:cs="Helvetica"/>
          <w:sz w:val="23"/>
          <w:szCs w:val="23"/>
        </w:rPr>
      </w:pPr>
      <w:r w:rsidRPr="001144FB">
        <w:rPr>
          <w:rFonts w:ascii="Helvetica" w:hAnsi="Helvetica" w:cs="Helvetica"/>
          <w:sz w:val="23"/>
          <w:szCs w:val="23"/>
        </w:rPr>
        <w:t>A spoon if required.</w:t>
      </w:r>
    </w:p>
    <w:p w14:paraId="33E0C76B" w14:textId="77777777" w:rsidR="00C1514F" w:rsidRPr="001144FB" w:rsidRDefault="00C1514F" w:rsidP="008D591E">
      <w:pPr>
        <w:numPr>
          <w:ilvl w:val="1"/>
          <w:numId w:val="33"/>
        </w:numPr>
        <w:spacing w:before="100" w:beforeAutospacing="1" w:after="100" w:afterAutospacing="1" w:line="240" w:lineRule="auto"/>
        <w:textAlignment w:val="baseline"/>
        <w:rPr>
          <w:rFonts w:ascii="Helvetica" w:hAnsi="Helvetica" w:cs="Helvetica"/>
          <w:sz w:val="23"/>
          <w:szCs w:val="23"/>
        </w:rPr>
      </w:pPr>
      <w:r w:rsidRPr="001144FB">
        <w:rPr>
          <w:rFonts w:ascii="Helvetica" w:hAnsi="Helvetica" w:cs="Helvetica"/>
          <w:sz w:val="23"/>
          <w:szCs w:val="23"/>
        </w:rPr>
        <w:t>Asthma inhaler (if included in the plan).</w:t>
      </w:r>
    </w:p>
    <w:p w14:paraId="514F2D2F" w14:textId="77777777" w:rsidR="00C1514F" w:rsidRPr="001144FB" w:rsidRDefault="00C1514F" w:rsidP="008D591E">
      <w:pPr>
        <w:pStyle w:val="NormalWeb"/>
        <w:numPr>
          <w:ilvl w:val="0"/>
          <w:numId w:val="33"/>
        </w:numPr>
        <w:spacing w:before="0" w:beforeAutospacing="0" w:after="0" w:afterAutospacing="0"/>
        <w:textAlignment w:val="baseline"/>
        <w:rPr>
          <w:rFonts w:ascii="Helvetica" w:hAnsi="Helvetica" w:cs="Helvetica"/>
          <w:color w:val="000000"/>
          <w:sz w:val="23"/>
          <w:szCs w:val="23"/>
        </w:rPr>
      </w:pPr>
      <w:r w:rsidRPr="001144FB">
        <w:rPr>
          <w:rStyle w:val="Strong"/>
          <w:rFonts w:ascii="Helvetica" w:hAnsi="Helvetica" w:cs="Helvetica"/>
          <w:color w:val="000000"/>
          <w:sz w:val="23"/>
          <w:szCs w:val="23"/>
        </w:rPr>
        <w:t>Parental Responsibilities:</w:t>
      </w:r>
      <w:r w:rsidRPr="001144FB">
        <w:rPr>
          <w:rFonts w:ascii="Helvetica" w:hAnsi="Helvetica" w:cs="Helvetica"/>
          <w:color w:val="000000"/>
          <w:sz w:val="23"/>
          <w:szCs w:val="23"/>
        </w:rPr>
        <w:t> Parents must ensure the anaphylaxis kit is up-to-date and clearly labelled. The School Nurse, SENCO, or First Aider will check the medication termly and remind parents if any medication is nearing expiry.</w:t>
      </w:r>
    </w:p>
    <w:p w14:paraId="658551B1" w14:textId="77777777" w:rsidR="00C1514F" w:rsidRPr="001144FB" w:rsidRDefault="00C1514F" w:rsidP="008D591E">
      <w:pPr>
        <w:pStyle w:val="NormalWeb"/>
        <w:numPr>
          <w:ilvl w:val="0"/>
          <w:numId w:val="33"/>
        </w:numPr>
        <w:spacing w:before="0" w:beforeAutospacing="0" w:after="0" w:afterAutospacing="0"/>
        <w:textAlignment w:val="baseline"/>
        <w:rPr>
          <w:rFonts w:ascii="Helvetica" w:hAnsi="Helvetica" w:cs="Helvetica"/>
          <w:color w:val="000000"/>
          <w:sz w:val="23"/>
          <w:szCs w:val="23"/>
        </w:rPr>
      </w:pPr>
      <w:r w:rsidRPr="001144FB">
        <w:rPr>
          <w:rStyle w:val="Strong"/>
          <w:rFonts w:ascii="Helvetica" w:hAnsi="Helvetica" w:cs="Helvetica"/>
          <w:color w:val="000000"/>
          <w:sz w:val="23"/>
          <w:szCs w:val="23"/>
        </w:rPr>
        <w:t>Expiry Alerts:</w:t>
      </w:r>
      <w:r w:rsidRPr="001144FB">
        <w:rPr>
          <w:rFonts w:ascii="Helvetica" w:hAnsi="Helvetica" w:cs="Helvetica"/>
          <w:color w:val="000000"/>
          <w:sz w:val="23"/>
          <w:szCs w:val="23"/>
        </w:rPr>
        <w:t> Parents can subscribe to expiry alerts for their child’s prescribed adrenaline auto-injectors to ensure timely replacements.</w:t>
      </w:r>
    </w:p>
    <w:p w14:paraId="469BE98A" w14:textId="77777777" w:rsidR="00C1514F" w:rsidRPr="001144FB" w:rsidRDefault="00C1514F" w:rsidP="00C1514F">
      <w:pPr>
        <w:pStyle w:val="Heading4"/>
        <w:shd w:val="clear" w:color="auto" w:fill="FFFFFF"/>
        <w:rPr>
          <w:rFonts w:ascii="Helvetica" w:hAnsi="Helvetica" w:cs="Helvetica"/>
          <w:color w:val="000000"/>
          <w:sz w:val="28"/>
          <w:szCs w:val="28"/>
        </w:rPr>
      </w:pPr>
      <w:r w:rsidRPr="001144FB">
        <w:rPr>
          <w:rFonts w:ascii="Helvetica" w:hAnsi="Helvetica" w:cs="Helvetica"/>
          <w:color w:val="000000"/>
          <w:sz w:val="28"/>
          <w:szCs w:val="28"/>
        </w:rPr>
        <w:t>Storage Conditions</w:t>
      </w:r>
    </w:p>
    <w:p w14:paraId="665B1EBC" w14:textId="77777777" w:rsidR="00C1514F" w:rsidRPr="001144FB" w:rsidRDefault="00C1514F" w:rsidP="008D591E">
      <w:pPr>
        <w:numPr>
          <w:ilvl w:val="0"/>
          <w:numId w:val="34"/>
        </w:numPr>
        <w:spacing w:before="100" w:beforeAutospacing="1" w:after="100" w:afterAutospacing="1" w:line="240" w:lineRule="auto"/>
        <w:textAlignment w:val="baseline"/>
        <w:rPr>
          <w:rFonts w:ascii="Helvetica" w:hAnsi="Helvetica" w:cs="Helvetica"/>
          <w:sz w:val="23"/>
          <w:szCs w:val="23"/>
        </w:rPr>
      </w:pPr>
      <w:r w:rsidRPr="001144FB">
        <w:rPr>
          <w:rStyle w:val="Strong"/>
          <w:rFonts w:ascii="Helvetica" w:hAnsi="Helvetica" w:cs="Helvetica"/>
          <w:sz w:val="23"/>
          <w:szCs w:val="23"/>
        </w:rPr>
        <w:t>Adrenaline Auto-Injectors (AAIs):</w:t>
      </w:r>
      <w:r w:rsidRPr="001144FB">
        <w:rPr>
          <w:rFonts w:ascii="Helvetica" w:hAnsi="Helvetica" w:cs="Helvetica"/>
          <w:sz w:val="23"/>
          <w:szCs w:val="23"/>
        </w:rPr>
        <w:t> Must be stored at room temperature, away from direct sunlight and temperature extremes.</w:t>
      </w:r>
    </w:p>
    <w:p w14:paraId="50B6F6B3" w14:textId="77777777" w:rsidR="00C1514F" w:rsidRPr="001144FB" w:rsidRDefault="00C1514F" w:rsidP="00C1514F">
      <w:pPr>
        <w:pStyle w:val="Heading4"/>
        <w:shd w:val="clear" w:color="auto" w:fill="FFFFFF"/>
        <w:rPr>
          <w:rFonts w:ascii="Helvetica" w:hAnsi="Helvetica" w:cs="Helvetica"/>
          <w:color w:val="000000"/>
          <w:sz w:val="28"/>
          <w:szCs w:val="28"/>
        </w:rPr>
      </w:pPr>
      <w:r w:rsidRPr="001144FB">
        <w:rPr>
          <w:rFonts w:ascii="Helvetica" w:hAnsi="Helvetica" w:cs="Helvetica"/>
          <w:color w:val="000000"/>
          <w:sz w:val="28"/>
          <w:szCs w:val="28"/>
        </w:rPr>
        <w:t>Disposal of Medication</w:t>
      </w:r>
    </w:p>
    <w:p w14:paraId="16231A28" w14:textId="77777777" w:rsidR="00C1514F" w:rsidRPr="001144FB" w:rsidRDefault="00C1514F" w:rsidP="008D591E">
      <w:pPr>
        <w:numPr>
          <w:ilvl w:val="0"/>
          <w:numId w:val="35"/>
        </w:numPr>
        <w:spacing w:before="100" w:beforeAutospacing="1" w:after="100" w:afterAutospacing="1" w:line="240" w:lineRule="auto"/>
        <w:textAlignment w:val="baseline"/>
        <w:rPr>
          <w:rFonts w:ascii="Helvetica" w:hAnsi="Helvetica" w:cs="Helvetica"/>
          <w:sz w:val="23"/>
          <w:szCs w:val="23"/>
        </w:rPr>
      </w:pPr>
      <w:r w:rsidRPr="001144FB">
        <w:rPr>
          <w:rStyle w:val="Strong"/>
          <w:rFonts w:ascii="Helvetica" w:hAnsi="Helvetica" w:cs="Helvetica"/>
          <w:sz w:val="23"/>
          <w:szCs w:val="23"/>
        </w:rPr>
        <w:t>Sharps Disposal:</w:t>
      </w:r>
      <w:r w:rsidRPr="001144FB">
        <w:rPr>
          <w:rFonts w:ascii="Helvetica" w:hAnsi="Helvetica" w:cs="Helvetica"/>
          <w:sz w:val="23"/>
          <w:szCs w:val="23"/>
        </w:rPr>
        <w:t> Used AAIs are single-use and must be disposed of as sharps. They can be given to ambulance paramedics or disposed of in a pre-ordered sharps bin, which is kept in a lockable medical cupboard.</w:t>
      </w:r>
    </w:p>
    <w:p w14:paraId="5BAF1DF0" w14:textId="77777777" w:rsidR="00C1514F" w:rsidRPr="001144FB" w:rsidRDefault="00C1514F" w:rsidP="00C1514F">
      <w:pPr>
        <w:pStyle w:val="Heading3"/>
        <w:shd w:val="clear" w:color="auto" w:fill="FFFFFF"/>
        <w:rPr>
          <w:rFonts w:ascii="Helvetica" w:hAnsi="Helvetica" w:cs="Helvetica"/>
          <w:color w:val="000000"/>
          <w:sz w:val="34"/>
          <w:szCs w:val="34"/>
        </w:rPr>
      </w:pPr>
      <w:r w:rsidRPr="001144FB">
        <w:rPr>
          <w:rFonts w:ascii="Helvetica" w:hAnsi="Helvetica" w:cs="Helvetica"/>
          <w:color w:val="000000"/>
          <w:sz w:val="34"/>
          <w:szCs w:val="34"/>
        </w:rPr>
        <w:t>15.6 Spare Adrenaline Auto-Injectors in School</w:t>
      </w:r>
    </w:p>
    <w:p w14:paraId="681C5CDF" w14:textId="77777777" w:rsidR="00C1514F" w:rsidRPr="001144FB" w:rsidRDefault="00C1514F" w:rsidP="008D591E">
      <w:pPr>
        <w:pStyle w:val="NormalWeb"/>
        <w:numPr>
          <w:ilvl w:val="0"/>
          <w:numId w:val="36"/>
        </w:numPr>
        <w:spacing w:before="0" w:beforeAutospacing="0" w:after="0" w:afterAutospacing="0"/>
        <w:textAlignment w:val="baseline"/>
        <w:rPr>
          <w:rFonts w:ascii="Helvetica" w:hAnsi="Helvetica" w:cs="Helvetica"/>
          <w:color w:val="000000"/>
          <w:sz w:val="23"/>
          <w:szCs w:val="23"/>
        </w:rPr>
      </w:pPr>
      <w:r w:rsidRPr="001144FB">
        <w:rPr>
          <w:rStyle w:val="Strong"/>
          <w:rFonts w:ascii="Helvetica" w:hAnsi="Helvetica" w:cs="Helvetica"/>
          <w:color w:val="000000"/>
          <w:sz w:val="23"/>
          <w:szCs w:val="23"/>
        </w:rPr>
        <w:t>Availability of Spare AAIs:</w:t>
      </w:r>
      <w:r w:rsidRPr="001144FB">
        <w:rPr>
          <w:rFonts w:ascii="Helvetica" w:hAnsi="Helvetica" w:cs="Helvetica"/>
          <w:color w:val="000000"/>
          <w:sz w:val="23"/>
          <w:szCs w:val="23"/>
        </w:rPr>
        <w:t> Barrowford School has purchased two spare AAIs for emergency use when a pupil’s own device is unavailable or not working.</w:t>
      </w:r>
    </w:p>
    <w:p w14:paraId="2323CB4D" w14:textId="77777777" w:rsidR="00C1514F" w:rsidRPr="001144FB" w:rsidRDefault="00C1514F" w:rsidP="008D591E">
      <w:pPr>
        <w:pStyle w:val="NormalWeb"/>
        <w:numPr>
          <w:ilvl w:val="0"/>
          <w:numId w:val="36"/>
        </w:numPr>
        <w:spacing w:before="0" w:beforeAutospacing="0" w:after="0" w:afterAutospacing="0"/>
        <w:textAlignment w:val="baseline"/>
        <w:rPr>
          <w:rFonts w:ascii="Helvetica" w:hAnsi="Helvetica" w:cs="Helvetica"/>
          <w:color w:val="000000"/>
          <w:sz w:val="23"/>
          <w:szCs w:val="23"/>
        </w:rPr>
      </w:pPr>
      <w:r w:rsidRPr="001144FB">
        <w:rPr>
          <w:rStyle w:val="Strong"/>
          <w:rFonts w:ascii="Helvetica" w:hAnsi="Helvetica" w:cs="Helvetica"/>
          <w:color w:val="000000"/>
          <w:sz w:val="23"/>
          <w:szCs w:val="23"/>
        </w:rPr>
        <w:t>Storage of Spare AAIs:</w:t>
      </w:r>
      <w:r w:rsidRPr="001144FB">
        <w:rPr>
          <w:rFonts w:ascii="Helvetica" w:hAnsi="Helvetica" w:cs="Helvetica"/>
          <w:color w:val="000000"/>
          <w:sz w:val="23"/>
          <w:szCs w:val="23"/>
        </w:rPr>
        <w:t> These are stored in a clearly labelled rigid box marked ‘Emergency Anaphylaxis Adrenaline Pen’ and are accessible to all staff. One is located in the main school office, and the other is on the infant kitchen windowsill.</w:t>
      </w:r>
    </w:p>
    <w:p w14:paraId="2F3B1F37" w14:textId="77777777" w:rsidR="00C1514F" w:rsidRPr="001144FB" w:rsidRDefault="00C1514F" w:rsidP="008D591E">
      <w:pPr>
        <w:pStyle w:val="NormalWeb"/>
        <w:numPr>
          <w:ilvl w:val="0"/>
          <w:numId w:val="36"/>
        </w:numPr>
        <w:spacing w:before="0" w:beforeAutospacing="0" w:after="0" w:afterAutospacing="0"/>
        <w:textAlignment w:val="baseline"/>
        <w:rPr>
          <w:rFonts w:ascii="Helvetica" w:hAnsi="Helvetica" w:cs="Helvetica"/>
          <w:color w:val="000000"/>
          <w:sz w:val="23"/>
          <w:szCs w:val="23"/>
        </w:rPr>
      </w:pPr>
      <w:r w:rsidRPr="001144FB">
        <w:rPr>
          <w:rStyle w:val="Strong"/>
          <w:rFonts w:ascii="Helvetica" w:hAnsi="Helvetica" w:cs="Helvetica"/>
          <w:color w:val="000000"/>
          <w:sz w:val="23"/>
          <w:szCs w:val="23"/>
        </w:rPr>
        <w:t>Monthly Checks:</w:t>
      </w:r>
      <w:r w:rsidRPr="001144FB">
        <w:rPr>
          <w:rFonts w:ascii="Helvetica" w:hAnsi="Helvetica" w:cs="Helvetica"/>
          <w:color w:val="000000"/>
          <w:sz w:val="23"/>
          <w:szCs w:val="23"/>
        </w:rPr>
        <w:t> The SENDCO is responsible for checking the spare AAIs monthly to ensure they are in date and replacing them as necessary.</w:t>
      </w:r>
    </w:p>
    <w:p w14:paraId="0A295D72" w14:textId="77777777" w:rsidR="00C1514F" w:rsidRPr="001144FB" w:rsidRDefault="00C1514F" w:rsidP="008D591E">
      <w:pPr>
        <w:pStyle w:val="NormalWeb"/>
        <w:numPr>
          <w:ilvl w:val="0"/>
          <w:numId w:val="36"/>
        </w:numPr>
        <w:spacing w:before="0" w:beforeAutospacing="0" w:after="0" w:afterAutospacing="0"/>
        <w:textAlignment w:val="baseline"/>
        <w:rPr>
          <w:rFonts w:ascii="Helvetica" w:hAnsi="Helvetica" w:cs="Helvetica"/>
          <w:color w:val="000000"/>
          <w:sz w:val="23"/>
          <w:szCs w:val="23"/>
        </w:rPr>
      </w:pPr>
      <w:r w:rsidRPr="001144FB">
        <w:rPr>
          <w:rStyle w:val="Strong"/>
          <w:rFonts w:ascii="Helvetica" w:hAnsi="Helvetica" w:cs="Helvetica"/>
          <w:color w:val="000000"/>
          <w:sz w:val="23"/>
          <w:szCs w:val="23"/>
        </w:rPr>
        <w:lastRenderedPageBreak/>
        <w:t>Parental Permission:</w:t>
      </w:r>
      <w:r w:rsidRPr="001144FB">
        <w:rPr>
          <w:rFonts w:ascii="Helvetica" w:hAnsi="Helvetica" w:cs="Helvetica"/>
          <w:color w:val="000000"/>
          <w:sz w:val="23"/>
          <w:szCs w:val="23"/>
        </w:rPr>
        <w:t> Written parental permission for the use of spare AAIs is included in the pupil’s Allergy Action Plan.</w:t>
      </w:r>
    </w:p>
    <w:p w14:paraId="6FF2976F" w14:textId="77777777" w:rsidR="00C1514F" w:rsidRPr="001144FB" w:rsidRDefault="00C1514F" w:rsidP="008D591E">
      <w:pPr>
        <w:pStyle w:val="NormalWeb"/>
        <w:numPr>
          <w:ilvl w:val="0"/>
          <w:numId w:val="36"/>
        </w:numPr>
        <w:spacing w:before="0" w:beforeAutospacing="0" w:after="0" w:afterAutospacing="0"/>
        <w:textAlignment w:val="baseline"/>
        <w:rPr>
          <w:rFonts w:ascii="Helvetica" w:hAnsi="Helvetica" w:cs="Helvetica"/>
          <w:color w:val="000000"/>
          <w:sz w:val="23"/>
          <w:szCs w:val="23"/>
        </w:rPr>
      </w:pPr>
      <w:r w:rsidRPr="001144FB">
        <w:rPr>
          <w:rStyle w:val="Strong"/>
          <w:rFonts w:ascii="Helvetica" w:hAnsi="Helvetica" w:cs="Helvetica"/>
          <w:color w:val="000000"/>
          <w:sz w:val="23"/>
          <w:szCs w:val="23"/>
        </w:rPr>
        <w:t>Emergency Protocol:</w:t>
      </w:r>
      <w:r w:rsidRPr="001144FB">
        <w:rPr>
          <w:rFonts w:ascii="Helvetica" w:hAnsi="Helvetica" w:cs="Helvetica"/>
          <w:color w:val="000000"/>
          <w:sz w:val="23"/>
          <w:szCs w:val="23"/>
        </w:rPr>
        <w:t> If anaphylaxis is suspected in an undiagnosed individual, call emergency services and state "ANAPHYLAXIS." Follow their advice regarding the administration of the spare AAI.</w:t>
      </w:r>
    </w:p>
    <w:p w14:paraId="48A85FEE" w14:textId="77777777" w:rsidR="00C1514F" w:rsidRPr="001144FB" w:rsidRDefault="00C1514F" w:rsidP="00C1514F">
      <w:pPr>
        <w:pStyle w:val="Heading3"/>
        <w:shd w:val="clear" w:color="auto" w:fill="FFFFFF"/>
        <w:rPr>
          <w:rFonts w:ascii="Helvetica" w:hAnsi="Helvetica" w:cs="Helvetica"/>
          <w:color w:val="000000"/>
          <w:sz w:val="34"/>
          <w:szCs w:val="34"/>
        </w:rPr>
      </w:pPr>
      <w:r w:rsidRPr="001144FB">
        <w:rPr>
          <w:rFonts w:ascii="Helvetica" w:hAnsi="Helvetica" w:cs="Helvetica"/>
          <w:color w:val="000000"/>
          <w:sz w:val="34"/>
          <w:szCs w:val="34"/>
        </w:rPr>
        <w:t>15.7 Staff Training</w:t>
      </w:r>
    </w:p>
    <w:p w14:paraId="7E7508CC" w14:textId="38A54ACA" w:rsidR="00C1514F" w:rsidRPr="001144FB" w:rsidRDefault="00C1514F" w:rsidP="008D591E">
      <w:pPr>
        <w:pStyle w:val="NormalWeb"/>
        <w:numPr>
          <w:ilvl w:val="0"/>
          <w:numId w:val="37"/>
        </w:numPr>
        <w:spacing w:before="0" w:beforeAutospacing="0" w:after="0" w:afterAutospacing="0"/>
        <w:textAlignment w:val="baseline"/>
        <w:rPr>
          <w:rFonts w:ascii="Helvetica" w:hAnsi="Helvetica" w:cs="Helvetica"/>
          <w:color w:val="000000"/>
          <w:sz w:val="23"/>
          <w:szCs w:val="23"/>
        </w:rPr>
      </w:pPr>
      <w:r w:rsidRPr="001144FB">
        <w:rPr>
          <w:rStyle w:val="Strong"/>
          <w:rFonts w:ascii="Helvetica" w:hAnsi="Helvetica" w:cs="Helvetica"/>
          <w:color w:val="000000"/>
          <w:sz w:val="23"/>
          <w:szCs w:val="23"/>
        </w:rPr>
        <w:t>Training Coordination:</w:t>
      </w:r>
      <w:r w:rsidRPr="001144FB">
        <w:rPr>
          <w:rFonts w:ascii="Helvetica" w:hAnsi="Helvetica" w:cs="Helvetica"/>
          <w:color w:val="000000"/>
          <w:sz w:val="23"/>
          <w:szCs w:val="23"/>
        </w:rPr>
        <w:t> </w:t>
      </w:r>
      <w:r w:rsidR="001B4793">
        <w:rPr>
          <w:rFonts w:ascii="Helvetica" w:hAnsi="Helvetica" w:cs="Helvetica"/>
          <w:color w:val="000000"/>
          <w:sz w:val="23"/>
          <w:szCs w:val="23"/>
        </w:rPr>
        <w:t>Kate Green</w:t>
      </w:r>
      <w:r w:rsidRPr="001144FB">
        <w:rPr>
          <w:rFonts w:ascii="Helvetica" w:hAnsi="Helvetica" w:cs="Helvetica"/>
          <w:color w:val="000000"/>
          <w:sz w:val="23"/>
          <w:szCs w:val="23"/>
        </w:rPr>
        <w:t xml:space="preserve"> is the designated staff member responsible for coordinating anaphylaxis training and maintaining the school’s anaphylaxis policy.</w:t>
      </w:r>
    </w:p>
    <w:p w14:paraId="6ADF640E" w14:textId="77777777" w:rsidR="00C1514F" w:rsidRPr="001144FB" w:rsidRDefault="00C1514F" w:rsidP="008D591E">
      <w:pPr>
        <w:pStyle w:val="NormalWeb"/>
        <w:numPr>
          <w:ilvl w:val="0"/>
          <w:numId w:val="37"/>
        </w:numPr>
        <w:spacing w:before="0" w:beforeAutospacing="0" w:after="0" w:afterAutospacing="0"/>
        <w:textAlignment w:val="baseline"/>
        <w:rPr>
          <w:rFonts w:ascii="Helvetica" w:hAnsi="Helvetica" w:cs="Helvetica"/>
          <w:color w:val="000000"/>
          <w:sz w:val="23"/>
          <w:szCs w:val="23"/>
        </w:rPr>
      </w:pPr>
      <w:r w:rsidRPr="001144FB">
        <w:rPr>
          <w:rStyle w:val="Strong"/>
          <w:rFonts w:ascii="Helvetica" w:hAnsi="Helvetica" w:cs="Helvetica"/>
          <w:color w:val="000000"/>
          <w:sz w:val="23"/>
          <w:szCs w:val="23"/>
        </w:rPr>
        <w:t>Training Sessions:</w:t>
      </w:r>
      <w:r w:rsidRPr="001144FB">
        <w:rPr>
          <w:rFonts w:ascii="Helvetica" w:hAnsi="Helvetica" w:cs="Helvetica"/>
          <w:color w:val="000000"/>
          <w:sz w:val="23"/>
          <w:szCs w:val="23"/>
        </w:rPr>
        <w:t> The School Nurse team will conduct practical training sessions annually. All staff will complete online anaphylaxis awareness training once a year, with additional training available for new staff.</w:t>
      </w:r>
    </w:p>
    <w:p w14:paraId="170E674C" w14:textId="77777777" w:rsidR="00C1514F" w:rsidRPr="001144FB" w:rsidRDefault="00C1514F" w:rsidP="008D591E">
      <w:pPr>
        <w:pStyle w:val="NormalWeb"/>
        <w:numPr>
          <w:ilvl w:val="0"/>
          <w:numId w:val="37"/>
        </w:numPr>
        <w:spacing w:before="0" w:beforeAutospacing="0"/>
        <w:textAlignment w:val="baseline"/>
        <w:rPr>
          <w:rFonts w:ascii="Helvetica" w:hAnsi="Helvetica" w:cs="Helvetica"/>
          <w:color w:val="000000"/>
          <w:sz w:val="23"/>
          <w:szCs w:val="23"/>
        </w:rPr>
      </w:pPr>
      <w:r w:rsidRPr="001144FB">
        <w:rPr>
          <w:rStyle w:val="Strong"/>
          <w:rFonts w:ascii="Helvetica" w:hAnsi="Helvetica" w:cs="Helvetica"/>
          <w:color w:val="000000"/>
          <w:sz w:val="23"/>
          <w:szCs w:val="23"/>
        </w:rPr>
        <w:t>Training Content Includes:</w:t>
      </w:r>
    </w:p>
    <w:p w14:paraId="1E9D8BFA" w14:textId="77777777" w:rsidR="00C1514F" w:rsidRPr="001144FB" w:rsidRDefault="00C1514F" w:rsidP="008D591E">
      <w:pPr>
        <w:numPr>
          <w:ilvl w:val="1"/>
          <w:numId w:val="37"/>
        </w:numPr>
        <w:spacing w:before="100" w:beforeAutospacing="1" w:after="100" w:afterAutospacing="1" w:line="240" w:lineRule="auto"/>
        <w:textAlignment w:val="baseline"/>
        <w:rPr>
          <w:rFonts w:ascii="Helvetica" w:hAnsi="Helvetica" w:cs="Helvetica"/>
          <w:sz w:val="23"/>
          <w:szCs w:val="23"/>
        </w:rPr>
      </w:pPr>
      <w:r w:rsidRPr="001144FB">
        <w:rPr>
          <w:rFonts w:ascii="Helvetica" w:hAnsi="Helvetica" w:cs="Helvetica"/>
          <w:sz w:val="23"/>
          <w:szCs w:val="23"/>
        </w:rPr>
        <w:t>Common allergens and triggers.</w:t>
      </w:r>
    </w:p>
    <w:p w14:paraId="1D0FC698" w14:textId="77777777" w:rsidR="00C1514F" w:rsidRPr="001144FB" w:rsidRDefault="00C1514F" w:rsidP="008D591E">
      <w:pPr>
        <w:numPr>
          <w:ilvl w:val="1"/>
          <w:numId w:val="37"/>
        </w:numPr>
        <w:spacing w:before="100" w:beforeAutospacing="1" w:after="100" w:afterAutospacing="1" w:line="240" w:lineRule="auto"/>
        <w:textAlignment w:val="baseline"/>
        <w:rPr>
          <w:rFonts w:ascii="Helvetica" w:hAnsi="Helvetica" w:cs="Helvetica"/>
          <w:sz w:val="23"/>
          <w:szCs w:val="23"/>
        </w:rPr>
      </w:pPr>
      <w:r w:rsidRPr="001144FB">
        <w:rPr>
          <w:rFonts w:ascii="Helvetica" w:hAnsi="Helvetica" w:cs="Helvetica"/>
          <w:sz w:val="23"/>
          <w:szCs w:val="23"/>
        </w:rPr>
        <w:t>Recognising signs and symptoms of allergic reactions and anaphylaxis.</w:t>
      </w:r>
    </w:p>
    <w:p w14:paraId="014287B8" w14:textId="77777777" w:rsidR="00C1514F" w:rsidRPr="001144FB" w:rsidRDefault="00C1514F" w:rsidP="008D591E">
      <w:pPr>
        <w:numPr>
          <w:ilvl w:val="1"/>
          <w:numId w:val="37"/>
        </w:numPr>
        <w:spacing w:before="100" w:beforeAutospacing="1" w:after="100" w:afterAutospacing="1" w:line="240" w:lineRule="auto"/>
        <w:textAlignment w:val="baseline"/>
        <w:rPr>
          <w:rFonts w:ascii="Helvetica" w:hAnsi="Helvetica" w:cs="Helvetica"/>
          <w:sz w:val="23"/>
          <w:szCs w:val="23"/>
        </w:rPr>
      </w:pPr>
      <w:r w:rsidRPr="001144FB">
        <w:rPr>
          <w:rFonts w:ascii="Helvetica" w:hAnsi="Helvetica" w:cs="Helvetica"/>
          <w:sz w:val="23"/>
          <w:szCs w:val="23"/>
        </w:rPr>
        <w:t>Administering emergency treatment, including AAIs.</w:t>
      </w:r>
    </w:p>
    <w:p w14:paraId="705D50CB" w14:textId="77777777" w:rsidR="00C1514F" w:rsidRPr="001144FB" w:rsidRDefault="00C1514F" w:rsidP="008D591E">
      <w:pPr>
        <w:numPr>
          <w:ilvl w:val="1"/>
          <w:numId w:val="37"/>
        </w:numPr>
        <w:spacing w:before="100" w:beforeAutospacing="1" w:after="100" w:afterAutospacing="1" w:line="240" w:lineRule="auto"/>
        <w:textAlignment w:val="baseline"/>
        <w:rPr>
          <w:rFonts w:ascii="Helvetica" w:hAnsi="Helvetica" w:cs="Helvetica"/>
          <w:sz w:val="23"/>
          <w:szCs w:val="23"/>
        </w:rPr>
      </w:pPr>
      <w:r w:rsidRPr="001144FB">
        <w:rPr>
          <w:rFonts w:ascii="Helvetica" w:hAnsi="Helvetica" w:cs="Helvetica"/>
          <w:sz w:val="23"/>
          <w:szCs w:val="23"/>
        </w:rPr>
        <w:t>Risk reduction measures for allergic reactions.</w:t>
      </w:r>
    </w:p>
    <w:p w14:paraId="46F1695E" w14:textId="77777777" w:rsidR="00C1514F" w:rsidRPr="001144FB" w:rsidRDefault="00C1514F" w:rsidP="008D591E">
      <w:pPr>
        <w:numPr>
          <w:ilvl w:val="1"/>
          <w:numId w:val="37"/>
        </w:numPr>
        <w:spacing w:before="100" w:beforeAutospacing="1" w:after="100" w:afterAutospacing="1" w:line="240" w:lineRule="auto"/>
        <w:textAlignment w:val="baseline"/>
        <w:rPr>
          <w:rFonts w:ascii="Helvetica" w:hAnsi="Helvetica" w:cs="Helvetica"/>
          <w:sz w:val="23"/>
          <w:szCs w:val="23"/>
        </w:rPr>
      </w:pPr>
      <w:r w:rsidRPr="001144FB">
        <w:rPr>
          <w:rFonts w:ascii="Helvetica" w:hAnsi="Helvetica" w:cs="Helvetica"/>
          <w:sz w:val="23"/>
          <w:szCs w:val="23"/>
        </w:rPr>
        <w:t>Understanding allergy action plans and ensuring they are up to date.</w:t>
      </w:r>
    </w:p>
    <w:p w14:paraId="366416A3" w14:textId="77777777" w:rsidR="00C1514F" w:rsidRPr="001144FB" w:rsidRDefault="00C1514F" w:rsidP="008D591E">
      <w:pPr>
        <w:numPr>
          <w:ilvl w:val="1"/>
          <w:numId w:val="37"/>
        </w:numPr>
        <w:spacing w:before="100" w:beforeAutospacing="1" w:after="100" w:afterAutospacing="1" w:line="240" w:lineRule="auto"/>
        <w:textAlignment w:val="baseline"/>
        <w:rPr>
          <w:rFonts w:ascii="Helvetica" w:hAnsi="Helvetica" w:cs="Helvetica"/>
          <w:sz w:val="23"/>
          <w:szCs w:val="23"/>
        </w:rPr>
      </w:pPr>
      <w:r w:rsidRPr="001144FB">
        <w:rPr>
          <w:rFonts w:ascii="Helvetica" w:hAnsi="Helvetica" w:cs="Helvetica"/>
          <w:sz w:val="23"/>
          <w:szCs w:val="23"/>
        </w:rPr>
        <w:t>Practical sessions using trainer devices.</w:t>
      </w:r>
    </w:p>
    <w:p w14:paraId="38C53CBD" w14:textId="77777777" w:rsidR="00C1514F" w:rsidRPr="001144FB" w:rsidRDefault="00C1514F" w:rsidP="00C1514F">
      <w:pPr>
        <w:pStyle w:val="Heading3"/>
        <w:shd w:val="clear" w:color="auto" w:fill="FFFFFF"/>
        <w:rPr>
          <w:rFonts w:ascii="Helvetica" w:hAnsi="Helvetica" w:cs="Helvetica"/>
          <w:color w:val="000000"/>
          <w:sz w:val="34"/>
          <w:szCs w:val="34"/>
        </w:rPr>
      </w:pPr>
      <w:r w:rsidRPr="001144FB">
        <w:rPr>
          <w:rFonts w:ascii="Helvetica" w:hAnsi="Helvetica" w:cs="Helvetica"/>
          <w:color w:val="000000"/>
          <w:sz w:val="34"/>
          <w:szCs w:val="34"/>
        </w:rPr>
        <w:t>15.8 Inclusion and Safeguarding</w:t>
      </w:r>
    </w:p>
    <w:p w14:paraId="01B7EA1E" w14:textId="77777777" w:rsidR="00C1514F" w:rsidRPr="001144FB" w:rsidRDefault="00C1514F" w:rsidP="00C1514F">
      <w:pPr>
        <w:pStyle w:val="NormalWeb"/>
        <w:shd w:val="clear" w:color="auto" w:fill="FFFFFF"/>
        <w:rPr>
          <w:rFonts w:ascii="Helvetica" w:hAnsi="Helvetica" w:cs="Helvetica"/>
          <w:color w:val="000000"/>
          <w:sz w:val="23"/>
          <w:szCs w:val="23"/>
        </w:rPr>
      </w:pPr>
      <w:r w:rsidRPr="001144FB">
        <w:rPr>
          <w:rFonts w:ascii="Helvetica" w:hAnsi="Helvetica" w:cs="Helvetica"/>
          <w:color w:val="000000"/>
          <w:sz w:val="23"/>
          <w:szCs w:val="23"/>
        </w:rPr>
        <w:t>Barrowford School is committed to supporting all children with medical conditions, including allergies, ensuring they can participate fully in school life while maintaining their health and achieving their academic potential.</w:t>
      </w:r>
    </w:p>
    <w:p w14:paraId="079D3102" w14:textId="77777777" w:rsidR="00C1514F" w:rsidRPr="001144FB" w:rsidRDefault="00C1514F" w:rsidP="00C1514F">
      <w:pPr>
        <w:pStyle w:val="Heading3"/>
        <w:shd w:val="clear" w:color="auto" w:fill="FFFFFF"/>
        <w:rPr>
          <w:rFonts w:ascii="Helvetica" w:hAnsi="Helvetica" w:cs="Helvetica"/>
          <w:color w:val="000000"/>
          <w:sz w:val="34"/>
          <w:szCs w:val="34"/>
        </w:rPr>
      </w:pPr>
      <w:r w:rsidRPr="001144FB">
        <w:rPr>
          <w:rFonts w:ascii="Helvetica" w:hAnsi="Helvetica" w:cs="Helvetica"/>
          <w:color w:val="000000"/>
          <w:sz w:val="34"/>
          <w:szCs w:val="34"/>
        </w:rPr>
        <w:t>15.9 Catering</w:t>
      </w:r>
    </w:p>
    <w:p w14:paraId="346DBE5F" w14:textId="77777777" w:rsidR="00C1514F" w:rsidRPr="001144FB" w:rsidRDefault="00C1514F" w:rsidP="008D591E">
      <w:pPr>
        <w:pStyle w:val="NormalWeb"/>
        <w:numPr>
          <w:ilvl w:val="0"/>
          <w:numId w:val="38"/>
        </w:numPr>
        <w:spacing w:before="0" w:beforeAutospacing="0" w:after="0" w:afterAutospacing="0"/>
        <w:textAlignment w:val="baseline"/>
        <w:rPr>
          <w:rFonts w:ascii="Helvetica" w:hAnsi="Helvetica" w:cs="Helvetica"/>
          <w:color w:val="000000"/>
          <w:sz w:val="23"/>
          <w:szCs w:val="23"/>
        </w:rPr>
      </w:pPr>
      <w:r w:rsidRPr="001144FB">
        <w:rPr>
          <w:rStyle w:val="Strong"/>
          <w:rFonts w:ascii="Helvetica" w:hAnsi="Helvetica" w:cs="Helvetica"/>
          <w:color w:val="000000"/>
          <w:sz w:val="23"/>
          <w:szCs w:val="23"/>
        </w:rPr>
        <w:t>Food Safety Compliance:</w:t>
      </w:r>
      <w:r w:rsidRPr="001144FB">
        <w:rPr>
          <w:rFonts w:ascii="Helvetica" w:hAnsi="Helvetica" w:cs="Helvetica"/>
          <w:color w:val="000000"/>
          <w:sz w:val="23"/>
          <w:szCs w:val="23"/>
        </w:rPr>
        <w:t> All food businesses, including school caterers, must adhere to the Food Information Regulations 2014, providing allergen information for the 'Top 14' allergens.</w:t>
      </w:r>
    </w:p>
    <w:p w14:paraId="712D0629" w14:textId="77777777" w:rsidR="00C1514F" w:rsidRPr="001144FB" w:rsidRDefault="00C1514F" w:rsidP="008D591E">
      <w:pPr>
        <w:pStyle w:val="NormalWeb"/>
        <w:numPr>
          <w:ilvl w:val="0"/>
          <w:numId w:val="38"/>
        </w:numPr>
        <w:spacing w:before="0" w:beforeAutospacing="0" w:after="0" w:afterAutospacing="0"/>
        <w:textAlignment w:val="baseline"/>
        <w:rPr>
          <w:rFonts w:ascii="Helvetica" w:hAnsi="Helvetica" w:cs="Helvetica"/>
          <w:color w:val="000000"/>
          <w:sz w:val="23"/>
          <w:szCs w:val="23"/>
        </w:rPr>
      </w:pPr>
      <w:r w:rsidRPr="001144FB">
        <w:rPr>
          <w:rStyle w:val="Strong"/>
          <w:rFonts w:ascii="Helvetica" w:hAnsi="Helvetica" w:cs="Helvetica"/>
          <w:color w:val="000000"/>
          <w:sz w:val="23"/>
          <w:szCs w:val="23"/>
        </w:rPr>
        <w:t>Menu Accessibility:</w:t>
      </w:r>
      <w:r w:rsidRPr="001144FB">
        <w:rPr>
          <w:rFonts w:ascii="Helvetica" w:hAnsi="Helvetica" w:cs="Helvetica"/>
          <w:color w:val="000000"/>
          <w:sz w:val="23"/>
          <w:szCs w:val="23"/>
        </w:rPr>
        <w:t> The school menu is available for parents to view weekly. The SENDCO will inform the Catering Manager of pupils with food allergies, ensuring that catering staff can identify these pupils through a list with photographs.</w:t>
      </w:r>
    </w:p>
    <w:p w14:paraId="675244AC" w14:textId="77777777" w:rsidR="00C1514F" w:rsidRPr="001144FB" w:rsidRDefault="00C1514F" w:rsidP="008D591E">
      <w:pPr>
        <w:pStyle w:val="NormalWeb"/>
        <w:numPr>
          <w:ilvl w:val="0"/>
          <w:numId w:val="38"/>
        </w:numPr>
        <w:spacing w:before="0" w:beforeAutospacing="0" w:after="0" w:afterAutospacing="0"/>
        <w:textAlignment w:val="baseline"/>
        <w:rPr>
          <w:rFonts w:ascii="Helvetica" w:hAnsi="Helvetica" w:cs="Helvetica"/>
          <w:color w:val="000000"/>
          <w:sz w:val="23"/>
          <w:szCs w:val="23"/>
        </w:rPr>
      </w:pPr>
      <w:r w:rsidRPr="001144FB">
        <w:rPr>
          <w:rStyle w:val="Strong"/>
          <w:rFonts w:ascii="Helvetica" w:hAnsi="Helvetica" w:cs="Helvetica"/>
          <w:color w:val="000000"/>
          <w:sz w:val="23"/>
          <w:szCs w:val="23"/>
        </w:rPr>
        <w:t>Parental Engagement:</w:t>
      </w:r>
      <w:r w:rsidRPr="001144FB">
        <w:rPr>
          <w:rFonts w:ascii="Helvetica" w:hAnsi="Helvetica" w:cs="Helvetica"/>
          <w:color w:val="000000"/>
          <w:sz w:val="23"/>
          <w:szCs w:val="23"/>
        </w:rPr>
        <w:t> Parents are encouraged to meet with the Catering Manager to discuss their child’s needs.</w:t>
      </w:r>
    </w:p>
    <w:p w14:paraId="5A2160C3" w14:textId="77777777" w:rsidR="00C1514F" w:rsidRPr="001144FB" w:rsidRDefault="00C1514F" w:rsidP="008D591E">
      <w:pPr>
        <w:pStyle w:val="NormalWeb"/>
        <w:numPr>
          <w:ilvl w:val="0"/>
          <w:numId w:val="38"/>
        </w:numPr>
        <w:spacing w:before="0" w:beforeAutospacing="0"/>
        <w:textAlignment w:val="baseline"/>
        <w:rPr>
          <w:rFonts w:ascii="Helvetica" w:hAnsi="Helvetica" w:cs="Helvetica"/>
          <w:color w:val="000000"/>
          <w:sz w:val="23"/>
          <w:szCs w:val="23"/>
        </w:rPr>
      </w:pPr>
      <w:r w:rsidRPr="001144FB">
        <w:rPr>
          <w:rStyle w:val="Strong"/>
          <w:rFonts w:ascii="Helvetica" w:hAnsi="Helvetica" w:cs="Helvetica"/>
          <w:color w:val="000000"/>
          <w:sz w:val="23"/>
          <w:szCs w:val="23"/>
        </w:rPr>
        <w:t>Guidelines for Food Provision:</w:t>
      </w:r>
    </w:p>
    <w:p w14:paraId="4D89F05B" w14:textId="77777777" w:rsidR="00C1514F" w:rsidRPr="001144FB" w:rsidRDefault="00C1514F" w:rsidP="008D591E">
      <w:pPr>
        <w:numPr>
          <w:ilvl w:val="1"/>
          <w:numId w:val="38"/>
        </w:numPr>
        <w:spacing w:before="100" w:beforeAutospacing="1" w:after="100" w:afterAutospacing="1" w:line="240" w:lineRule="auto"/>
        <w:textAlignment w:val="baseline"/>
        <w:rPr>
          <w:rFonts w:ascii="Helvetica" w:hAnsi="Helvetica" w:cs="Helvetica"/>
          <w:sz w:val="23"/>
          <w:szCs w:val="23"/>
        </w:rPr>
      </w:pPr>
      <w:r w:rsidRPr="001144FB">
        <w:rPr>
          <w:rFonts w:ascii="Helvetica" w:hAnsi="Helvetica" w:cs="Helvetica"/>
          <w:sz w:val="23"/>
          <w:szCs w:val="23"/>
        </w:rPr>
        <w:t>Clearly label bottles, drinks, and lunch boxes provided by parents.</w:t>
      </w:r>
    </w:p>
    <w:p w14:paraId="3FD6B2E4" w14:textId="77777777" w:rsidR="00C1514F" w:rsidRPr="001144FB" w:rsidRDefault="00C1514F" w:rsidP="008D591E">
      <w:pPr>
        <w:numPr>
          <w:ilvl w:val="1"/>
          <w:numId w:val="38"/>
        </w:numPr>
        <w:spacing w:before="100" w:beforeAutospacing="1" w:after="100" w:afterAutospacing="1" w:line="240" w:lineRule="auto"/>
        <w:textAlignment w:val="baseline"/>
        <w:rPr>
          <w:rFonts w:ascii="Helvetica" w:hAnsi="Helvetica" w:cs="Helvetica"/>
          <w:sz w:val="23"/>
          <w:szCs w:val="23"/>
        </w:rPr>
      </w:pPr>
      <w:r w:rsidRPr="001144FB">
        <w:rPr>
          <w:rFonts w:ascii="Helvetica" w:hAnsi="Helvetica" w:cs="Helvetica"/>
          <w:sz w:val="23"/>
          <w:szCs w:val="23"/>
        </w:rPr>
        <w:t>Parents should check the appropriateness of foods purchased from the school canteen.</w:t>
      </w:r>
    </w:p>
    <w:p w14:paraId="2A99BAE2" w14:textId="77777777" w:rsidR="00C1514F" w:rsidRPr="001144FB" w:rsidRDefault="00C1514F" w:rsidP="008D591E">
      <w:pPr>
        <w:numPr>
          <w:ilvl w:val="1"/>
          <w:numId w:val="38"/>
        </w:numPr>
        <w:spacing w:before="100" w:beforeAutospacing="1" w:after="100" w:afterAutospacing="1" w:line="240" w:lineRule="auto"/>
        <w:textAlignment w:val="baseline"/>
        <w:rPr>
          <w:rFonts w:ascii="Helvetica" w:hAnsi="Helvetica" w:cs="Helvetica"/>
          <w:sz w:val="23"/>
          <w:szCs w:val="23"/>
        </w:rPr>
      </w:pPr>
      <w:r w:rsidRPr="001144FB">
        <w:rPr>
          <w:rFonts w:ascii="Helvetica" w:hAnsi="Helvetica" w:cs="Helvetica"/>
          <w:sz w:val="23"/>
          <w:szCs w:val="23"/>
        </w:rPr>
        <w:t>Pupils should be taught to verify food safety with catering staff.</w:t>
      </w:r>
    </w:p>
    <w:p w14:paraId="66A332B6" w14:textId="77777777" w:rsidR="00C1514F" w:rsidRPr="001144FB" w:rsidRDefault="00C1514F" w:rsidP="008D591E">
      <w:pPr>
        <w:numPr>
          <w:ilvl w:val="1"/>
          <w:numId w:val="38"/>
        </w:numPr>
        <w:spacing w:before="100" w:beforeAutospacing="1" w:after="100" w:afterAutospacing="1" w:line="240" w:lineRule="auto"/>
        <w:textAlignment w:val="baseline"/>
        <w:rPr>
          <w:rFonts w:ascii="Helvetica" w:hAnsi="Helvetica" w:cs="Helvetica"/>
          <w:sz w:val="23"/>
          <w:szCs w:val="23"/>
        </w:rPr>
      </w:pPr>
      <w:r w:rsidRPr="001144FB">
        <w:rPr>
          <w:rFonts w:ascii="Helvetica" w:hAnsi="Helvetica" w:cs="Helvetica"/>
          <w:sz w:val="23"/>
          <w:szCs w:val="23"/>
        </w:rPr>
        <w:t>Staff should be trained to read food labels and prevent cross-contamination.</w:t>
      </w:r>
    </w:p>
    <w:p w14:paraId="1DDD5C51" w14:textId="77777777" w:rsidR="00C1514F" w:rsidRPr="001144FB" w:rsidRDefault="00C1514F" w:rsidP="008D591E">
      <w:pPr>
        <w:numPr>
          <w:ilvl w:val="1"/>
          <w:numId w:val="38"/>
        </w:numPr>
        <w:spacing w:before="100" w:beforeAutospacing="1" w:after="100" w:afterAutospacing="1" w:line="240" w:lineRule="auto"/>
        <w:textAlignment w:val="baseline"/>
        <w:rPr>
          <w:rFonts w:ascii="Helvetica" w:hAnsi="Helvetica" w:cs="Helvetica"/>
          <w:sz w:val="23"/>
          <w:szCs w:val="23"/>
        </w:rPr>
      </w:pPr>
      <w:r w:rsidRPr="001144FB">
        <w:rPr>
          <w:rFonts w:ascii="Helvetica" w:hAnsi="Helvetica" w:cs="Helvetica"/>
          <w:sz w:val="23"/>
          <w:szCs w:val="23"/>
        </w:rPr>
        <w:t>Foods containing nuts should not be brought to school.</w:t>
      </w:r>
    </w:p>
    <w:p w14:paraId="502B4DFE" w14:textId="77777777" w:rsidR="00C1514F" w:rsidRPr="001144FB" w:rsidRDefault="00C1514F" w:rsidP="008D591E">
      <w:pPr>
        <w:pStyle w:val="NormalWeb"/>
        <w:numPr>
          <w:ilvl w:val="0"/>
          <w:numId w:val="38"/>
        </w:numPr>
        <w:spacing w:before="0" w:beforeAutospacing="0" w:after="0" w:afterAutospacing="0"/>
        <w:textAlignment w:val="baseline"/>
        <w:rPr>
          <w:rFonts w:ascii="Helvetica" w:hAnsi="Helvetica" w:cs="Helvetica"/>
          <w:color w:val="000000"/>
          <w:sz w:val="23"/>
          <w:szCs w:val="23"/>
        </w:rPr>
      </w:pPr>
      <w:r w:rsidRPr="001144FB">
        <w:rPr>
          <w:rStyle w:val="Strong"/>
          <w:rFonts w:ascii="Helvetica" w:hAnsi="Helvetica" w:cs="Helvetica"/>
          <w:color w:val="000000"/>
          <w:sz w:val="23"/>
          <w:szCs w:val="23"/>
        </w:rPr>
        <w:t>Food in Activities:</w:t>
      </w:r>
      <w:r w:rsidRPr="001144FB">
        <w:rPr>
          <w:rFonts w:ascii="Helvetica" w:hAnsi="Helvetica" w:cs="Helvetica"/>
          <w:color w:val="000000"/>
          <w:sz w:val="23"/>
          <w:szCs w:val="23"/>
        </w:rPr>
        <w:t> The use of food in crafts, cooking classes, and special events must be assessed for allergy risks.</w:t>
      </w:r>
    </w:p>
    <w:p w14:paraId="285BD674" w14:textId="77777777" w:rsidR="00C1514F" w:rsidRPr="001144FB" w:rsidRDefault="00C1514F" w:rsidP="00C1514F">
      <w:pPr>
        <w:pStyle w:val="Heading3"/>
        <w:shd w:val="clear" w:color="auto" w:fill="FFFFFF"/>
        <w:rPr>
          <w:rFonts w:ascii="Helvetica" w:hAnsi="Helvetica" w:cs="Helvetica"/>
          <w:color w:val="000000"/>
          <w:sz w:val="34"/>
          <w:szCs w:val="34"/>
        </w:rPr>
      </w:pPr>
      <w:r w:rsidRPr="001144FB">
        <w:rPr>
          <w:rFonts w:ascii="Helvetica" w:hAnsi="Helvetica" w:cs="Helvetica"/>
          <w:color w:val="000000"/>
          <w:sz w:val="34"/>
          <w:szCs w:val="34"/>
        </w:rPr>
        <w:lastRenderedPageBreak/>
        <w:t>15.10 School Trips</w:t>
      </w:r>
    </w:p>
    <w:p w14:paraId="663ED710" w14:textId="77777777" w:rsidR="00C1514F" w:rsidRPr="001144FB" w:rsidRDefault="00C1514F" w:rsidP="008D591E">
      <w:pPr>
        <w:pStyle w:val="NormalWeb"/>
        <w:numPr>
          <w:ilvl w:val="0"/>
          <w:numId w:val="39"/>
        </w:numPr>
        <w:spacing w:before="0" w:beforeAutospacing="0" w:after="0" w:afterAutospacing="0"/>
        <w:textAlignment w:val="baseline"/>
        <w:rPr>
          <w:rFonts w:ascii="Helvetica" w:hAnsi="Helvetica" w:cs="Helvetica"/>
          <w:color w:val="000000"/>
          <w:sz w:val="23"/>
          <w:szCs w:val="23"/>
        </w:rPr>
      </w:pPr>
      <w:r w:rsidRPr="001144FB">
        <w:rPr>
          <w:rStyle w:val="Strong"/>
          <w:rFonts w:ascii="Helvetica" w:hAnsi="Helvetica" w:cs="Helvetica"/>
          <w:color w:val="000000"/>
          <w:sz w:val="23"/>
          <w:szCs w:val="23"/>
        </w:rPr>
        <w:t>Emergency Supplies:</w:t>
      </w:r>
      <w:r w:rsidRPr="001144FB">
        <w:rPr>
          <w:rFonts w:ascii="Helvetica" w:hAnsi="Helvetica" w:cs="Helvetica"/>
          <w:color w:val="000000"/>
          <w:sz w:val="23"/>
          <w:szCs w:val="23"/>
        </w:rPr>
        <w:t> Staff leading school trips must carry relevant emergency supplies and ensure pupils with allergies have their medication. Pupils without their required medication will not be allowed to attend.</w:t>
      </w:r>
    </w:p>
    <w:p w14:paraId="13CD6020" w14:textId="77777777" w:rsidR="00C1514F" w:rsidRPr="001144FB" w:rsidRDefault="00C1514F" w:rsidP="008D591E">
      <w:pPr>
        <w:pStyle w:val="NormalWeb"/>
        <w:numPr>
          <w:ilvl w:val="0"/>
          <w:numId w:val="39"/>
        </w:numPr>
        <w:spacing w:before="0" w:beforeAutospacing="0" w:after="0" w:afterAutospacing="0"/>
        <w:textAlignment w:val="baseline"/>
        <w:rPr>
          <w:rFonts w:ascii="Helvetica" w:hAnsi="Helvetica" w:cs="Helvetica"/>
          <w:color w:val="000000"/>
          <w:sz w:val="23"/>
          <w:szCs w:val="23"/>
        </w:rPr>
      </w:pPr>
      <w:r w:rsidRPr="001144FB">
        <w:rPr>
          <w:rStyle w:val="Strong"/>
          <w:rFonts w:ascii="Helvetica" w:hAnsi="Helvetica" w:cs="Helvetica"/>
          <w:color w:val="000000"/>
          <w:sz w:val="23"/>
          <w:szCs w:val="23"/>
        </w:rPr>
        <w:t>Activity Risk Assessment:</w:t>
      </w:r>
      <w:r w:rsidRPr="001144FB">
        <w:rPr>
          <w:rFonts w:ascii="Helvetica" w:hAnsi="Helvetica" w:cs="Helvetica"/>
          <w:color w:val="000000"/>
          <w:sz w:val="23"/>
          <w:szCs w:val="23"/>
        </w:rPr>
        <w:t> All activities will be risk assessed for allergy threats, and alternative activities will be planned as necessary.</w:t>
      </w:r>
    </w:p>
    <w:p w14:paraId="48ED60E6" w14:textId="77777777" w:rsidR="00C1514F" w:rsidRPr="001144FB" w:rsidRDefault="00C1514F" w:rsidP="008D591E">
      <w:pPr>
        <w:pStyle w:val="NormalWeb"/>
        <w:numPr>
          <w:ilvl w:val="0"/>
          <w:numId w:val="39"/>
        </w:numPr>
        <w:spacing w:before="0" w:beforeAutospacing="0" w:after="0" w:afterAutospacing="0"/>
        <w:textAlignment w:val="baseline"/>
        <w:rPr>
          <w:rFonts w:ascii="Helvetica" w:hAnsi="Helvetica" w:cs="Helvetica"/>
          <w:color w:val="000000"/>
          <w:sz w:val="23"/>
          <w:szCs w:val="23"/>
        </w:rPr>
      </w:pPr>
      <w:r w:rsidRPr="001144FB">
        <w:rPr>
          <w:rStyle w:val="Strong"/>
          <w:rFonts w:ascii="Helvetica" w:hAnsi="Helvetica" w:cs="Helvetica"/>
          <w:color w:val="000000"/>
          <w:sz w:val="23"/>
          <w:szCs w:val="23"/>
        </w:rPr>
        <w:t>Overnight Trips:</w:t>
      </w:r>
      <w:r w:rsidRPr="001144FB">
        <w:rPr>
          <w:rFonts w:ascii="Helvetica" w:hAnsi="Helvetica" w:cs="Helvetica"/>
          <w:color w:val="000000"/>
          <w:sz w:val="23"/>
          <w:szCs w:val="23"/>
        </w:rPr>
        <w:t> Careful planning and parental meetings are required for overnight trips, ensuring appropriate food arrangements.</w:t>
      </w:r>
    </w:p>
    <w:p w14:paraId="55AB3703" w14:textId="77777777" w:rsidR="00C1514F" w:rsidRPr="001144FB" w:rsidRDefault="00C1514F" w:rsidP="008D591E">
      <w:pPr>
        <w:pStyle w:val="NormalWeb"/>
        <w:numPr>
          <w:ilvl w:val="0"/>
          <w:numId w:val="39"/>
        </w:numPr>
        <w:spacing w:before="0" w:beforeAutospacing="0" w:after="0" w:afterAutospacing="0"/>
        <w:textAlignment w:val="baseline"/>
        <w:rPr>
          <w:rFonts w:ascii="Helvetica" w:hAnsi="Helvetica" w:cs="Helvetica"/>
          <w:color w:val="000000"/>
          <w:sz w:val="23"/>
          <w:szCs w:val="23"/>
        </w:rPr>
      </w:pPr>
      <w:r w:rsidRPr="001144FB">
        <w:rPr>
          <w:rStyle w:val="Strong"/>
          <w:rFonts w:ascii="Helvetica" w:hAnsi="Helvetica" w:cs="Helvetica"/>
          <w:color w:val="000000"/>
          <w:sz w:val="23"/>
          <w:szCs w:val="23"/>
        </w:rPr>
        <w:t>Sporting Excursions:</w:t>
      </w:r>
      <w:r w:rsidRPr="001144FB">
        <w:rPr>
          <w:rFonts w:ascii="Helvetica" w:hAnsi="Helvetica" w:cs="Helvetica"/>
          <w:color w:val="000000"/>
          <w:sz w:val="23"/>
          <w:szCs w:val="23"/>
        </w:rPr>
        <w:t> Allergic pupils will be included in sports trips, with communication to the visiting school regarding their needs.</w:t>
      </w:r>
    </w:p>
    <w:p w14:paraId="246A57AA" w14:textId="77777777" w:rsidR="00C1514F" w:rsidRPr="001144FB" w:rsidRDefault="00C1514F" w:rsidP="00C1514F">
      <w:pPr>
        <w:pStyle w:val="Heading3"/>
        <w:shd w:val="clear" w:color="auto" w:fill="FFFFFF"/>
        <w:rPr>
          <w:rFonts w:ascii="Helvetica" w:hAnsi="Helvetica" w:cs="Helvetica"/>
          <w:color w:val="000000"/>
          <w:sz w:val="34"/>
          <w:szCs w:val="34"/>
        </w:rPr>
      </w:pPr>
      <w:r w:rsidRPr="001144FB">
        <w:rPr>
          <w:rFonts w:ascii="Helvetica" w:hAnsi="Helvetica" w:cs="Helvetica"/>
          <w:color w:val="000000"/>
          <w:sz w:val="34"/>
          <w:szCs w:val="34"/>
        </w:rPr>
        <w:t>15.11 Allergy Awareness</w:t>
      </w:r>
    </w:p>
    <w:p w14:paraId="1EB1EBFA" w14:textId="77777777" w:rsidR="00C1514F" w:rsidRPr="001144FB" w:rsidRDefault="00C1514F" w:rsidP="00C1514F">
      <w:pPr>
        <w:pStyle w:val="NormalWeb"/>
        <w:shd w:val="clear" w:color="auto" w:fill="FFFFFF"/>
        <w:rPr>
          <w:rFonts w:ascii="Helvetica" w:hAnsi="Helvetica" w:cs="Helvetica"/>
          <w:color w:val="000000"/>
          <w:sz w:val="23"/>
          <w:szCs w:val="23"/>
        </w:rPr>
      </w:pPr>
      <w:r w:rsidRPr="001144FB">
        <w:rPr>
          <w:rFonts w:ascii="Helvetica" w:hAnsi="Helvetica" w:cs="Helvetica"/>
          <w:color w:val="000000"/>
          <w:sz w:val="23"/>
          <w:szCs w:val="23"/>
        </w:rPr>
        <w:t>Barrowford School promotes a culture of allergy awareness and education, ensuring that teachers, pupils, and staff understand allergies, their management, and the importance of avoiding allergens.</w:t>
      </w:r>
    </w:p>
    <w:p w14:paraId="2AB699C8" w14:textId="77777777" w:rsidR="00C1514F" w:rsidRPr="001144FB" w:rsidRDefault="00C1514F" w:rsidP="00C1514F">
      <w:pPr>
        <w:pStyle w:val="Heading3"/>
        <w:shd w:val="clear" w:color="auto" w:fill="FFFFFF"/>
        <w:rPr>
          <w:rFonts w:ascii="Helvetica" w:hAnsi="Helvetica" w:cs="Helvetica"/>
          <w:color w:val="000000"/>
          <w:sz w:val="34"/>
          <w:szCs w:val="34"/>
        </w:rPr>
      </w:pPr>
      <w:r w:rsidRPr="001144FB">
        <w:rPr>
          <w:rFonts w:ascii="Helvetica" w:hAnsi="Helvetica" w:cs="Helvetica"/>
          <w:color w:val="000000"/>
          <w:sz w:val="34"/>
          <w:szCs w:val="34"/>
        </w:rPr>
        <w:t>15.12 Risk Assessment</w:t>
      </w:r>
    </w:p>
    <w:p w14:paraId="3A365DD5" w14:textId="77777777" w:rsidR="00C1514F" w:rsidRPr="001144FB" w:rsidRDefault="00C1514F" w:rsidP="00C1514F">
      <w:pPr>
        <w:pStyle w:val="NormalWeb"/>
        <w:shd w:val="clear" w:color="auto" w:fill="FFFFFF"/>
        <w:rPr>
          <w:rFonts w:ascii="Helvetica" w:hAnsi="Helvetica" w:cs="Helvetica"/>
          <w:color w:val="000000"/>
          <w:sz w:val="23"/>
          <w:szCs w:val="23"/>
        </w:rPr>
      </w:pPr>
      <w:r w:rsidRPr="001144FB">
        <w:rPr>
          <w:rFonts w:ascii="Helvetica" w:hAnsi="Helvetica" w:cs="Helvetica"/>
          <w:color w:val="000000"/>
          <w:sz w:val="23"/>
          <w:szCs w:val="23"/>
        </w:rPr>
        <w:t>The school will conduct detailed risk assessments to identify gaps in systems and processes for keeping allergic children safe, particularly for new pupils or those newly diagnosed.</w:t>
      </w:r>
    </w:p>
    <w:p w14:paraId="52BA757E" w14:textId="77777777" w:rsidR="00C1514F" w:rsidRPr="001144FB" w:rsidRDefault="00C1514F" w:rsidP="00C1514F">
      <w:pPr>
        <w:pStyle w:val="Heading3"/>
        <w:shd w:val="clear" w:color="auto" w:fill="FFFFFF"/>
        <w:rPr>
          <w:rFonts w:ascii="Helvetica" w:hAnsi="Helvetica" w:cs="Helvetica"/>
          <w:color w:val="000000"/>
          <w:sz w:val="34"/>
          <w:szCs w:val="34"/>
        </w:rPr>
      </w:pPr>
      <w:r w:rsidRPr="001144FB">
        <w:rPr>
          <w:rFonts w:ascii="Helvetica" w:hAnsi="Helvetica" w:cs="Helvetica"/>
          <w:color w:val="000000"/>
          <w:sz w:val="34"/>
          <w:szCs w:val="34"/>
        </w:rPr>
        <w:t>Useful Links</w:t>
      </w:r>
    </w:p>
    <w:p w14:paraId="563A36B1" w14:textId="77777777" w:rsidR="00C1514F" w:rsidRPr="001144FB" w:rsidRDefault="00983471" w:rsidP="008D591E">
      <w:pPr>
        <w:numPr>
          <w:ilvl w:val="0"/>
          <w:numId w:val="40"/>
        </w:numPr>
        <w:spacing w:before="100" w:beforeAutospacing="1" w:after="100" w:afterAutospacing="1" w:line="240" w:lineRule="auto"/>
        <w:textAlignment w:val="baseline"/>
        <w:rPr>
          <w:rFonts w:ascii="Helvetica" w:hAnsi="Helvetica" w:cs="Helvetica"/>
          <w:sz w:val="23"/>
          <w:szCs w:val="23"/>
        </w:rPr>
      </w:pPr>
      <w:hyperlink r:id="rId12" w:tgtFrame="_blank" w:history="1">
        <w:r w:rsidR="00C1514F" w:rsidRPr="001144FB">
          <w:rPr>
            <w:rStyle w:val="Hyperlink"/>
            <w:rFonts w:ascii="Helvetica" w:hAnsi="Helvetica" w:cs="Helvetica"/>
            <w:color w:val="2196F3"/>
            <w:sz w:val="23"/>
            <w:szCs w:val="23"/>
          </w:rPr>
          <w:t>Anaphylaxis Campaign</w:t>
        </w:r>
      </w:hyperlink>
    </w:p>
    <w:p w14:paraId="12510EED" w14:textId="77777777" w:rsidR="00C1514F" w:rsidRPr="001144FB" w:rsidRDefault="00983471" w:rsidP="008D591E">
      <w:pPr>
        <w:numPr>
          <w:ilvl w:val="0"/>
          <w:numId w:val="40"/>
        </w:numPr>
        <w:spacing w:before="100" w:beforeAutospacing="1" w:after="100" w:afterAutospacing="1" w:line="240" w:lineRule="auto"/>
        <w:textAlignment w:val="baseline"/>
        <w:rPr>
          <w:rFonts w:ascii="Helvetica" w:hAnsi="Helvetica" w:cs="Helvetica"/>
          <w:sz w:val="23"/>
          <w:szCs w:val="23"/>
        </w:rPr>
      </w:pPr>
      <w:hyperlink r:id="rId13" w:tgtFrame="_blank" w:history="1">
        <w:r w:rsidR="00C1514F" w:rsidRPr="001144FB">
          <w:rPr>
            <w:rStyle w:val="Hyperlink"/>
            <w:rFonts w:ascii="Helvetica" w:hAnsi="Helvetica" w:cs="Helvetica"/>
            <w:color w:val="2196F3"/>
            <w:sz w:val="23"/>
            <w:szCs w:val="23"/>
          </w:rPr>
          <w:t>AllergyWise Training for Schools</w:t>
        </w:r>
      </w:hyperlink>
    </w:p>
    <w:p w14:paraId="4AB65FC8" w14:textId="77777777" w:rsidR="00C1514F" w:rsidRPr="001144FB" w:rsidRDefault="00983471" w:rsidP="008D591E">
      <w:pPr>
        <w:numPr>
          <w:ilvl w:val="0"/>
          <w:numId w:val="40"/>
        </w:numPr>
        <w:spacing w:before="100" w:beforeAutospacing="1" w:after="100" w:afterAutospacing="1" w:line="240" w:lineRule="auto"/>
        <w:textAlignment w:val="baseline"/>
        <w:rPr>
          <w:rFonts w:ascii="Helvetica" w:hAnsi="Helvetica" w:cs="Helvetica"/>
          <w:sz w:val="23"/>
          <w:szCs w:val="23"/>
        </w:rPr>
      </w:pPr>
      <w:hyperlink r:id="rId14" w:tgtFrame="_blank" w:history="1">
        <w:r w:rsidR="00C1514F" w:rsidRPr="001144FB">
          <w:rPr>
            <w:rStyle w:val="Hyperlink"/>
            <w:rFonts w:ascii="Helvetica" w:hAnsi="Helvetica" w:cs="Helvetica"/>
            <w:color w:val="2196F3"/>
            <w:sz w:val="23"/>
            <w:szCs w:val="23"/>
          </w:rPr>
          <w:t>Spare Pens in Schools</w:t>
        </w:r>
      </w:hyperlink>
    </w:p>
    <w:p w14:paraId="518552A6" w14:textId="77777777" w:rsidR="00C1514F" w:rsidRPr="001144FB" w:rsidRDefault="00983471" w:rsidP="008D591E">
      <w:pPr>
        <w:numPr>
          <w:ilvl w:val="0"/>
          <w:numId w:val="40"/>
        </w:numPr>
        <w:spacing w:before="100" w:beforeAutospacing="1" w:after="100" w:afterAutospacing="1" w:line="240" w:lineRule="auto"/>
        <w:textAlignment w:val="baseline"/>
        <w:rPr>
          <w:rFonts w:ascii="Helvetica" w:hAnsi="Helvetica" w:cs="Helvetica"/>
          <w:sz w:val="23"/>
          <w:szCs w:val="23"/>
        </w:rPr>
      </w:pPr>
      <w:hyperlink r:id="rId15" w:tgtFrame="_blank" w:history="1">
        <w:r w:rsidR="00C1514F" w:rsidRPr="001144FB">
          <w:rPr>
            <w:rStyle w:val="Hyperlink"/>
            <w:rFonts w:ascii="Helvetica" w:hAnsi="Helvetica" w:cs="Helvetica"/>
            <w:color w:val="2196F3"/>
            <w:sz w:val="23"/>
            <w:szCs w:val="23"/>
          </w:rPr>
          <w:t>Food Allergy Quality Standards (NICE)</w:t>
        </w:r>
      </w:hyperlink>
    </w:p>
    <w:p w14:paraId="02C07FBA" w14:textId="77777777" w:rsidR="00C1514F" w:rsidRPr="001144FB" w:rsidRDefault="00983471" w:rsidP="008D591E">
      <w:pPr>
        <w:numPr>
          <w:ilvl w:val="0"/>
          <w:numId w:val="40"/>
        </w:numPr>
        <w:spacing w:before="100" w:beforeAutospacing="1" w:after="100" w:afterAutospacing="1" w:line="240" w:lineRule="auto"/>
        <w:textAlignment w:val="baseline"/>
        <w:rPr>
          <w:rFonts w:ascii="Helvetica" w:hAnsi="Helvetica" w:cs="Helvetica"/>
          <w:sz w:val="23"/>
          <w:szCs w:val="23"/>
        </w:rPr>
      </w:pPr>
      <w:hyperlink r:id="rId16" w:tgtFrame="_blank" w:history="1">
        <w:r w:rsidR="00C1514F" w:rsidRPr="001144FB">
          <w:rPr>
            <w:rStyle w:val="Hyperlink"/>
            <w:rFonts w:ascii="Helvetica" w:hAnsi="Helvetica" w:cs="Helvetica"/>
            <w:color w:val="2196F3"/>
            <w:sz w:val="23"/>
            <w:szCs w:val="23"/>
          </w:rPr>
          <w:t>Anaphylaxis: Assessment and Referral after Emergency Treatment (NICE)</w:t>
        </w:r>
      </w:hyperlink>
    </w:p>
    <w:p w14:paraId="2DF0B8BF" w14:textId="77777777" w:rsidR="00C1514F" w:rsidRPr="001144FB" w:rsidRDefault="00983471" w:rsidP="008D591E">
      <w:pPr>
        <w:numPr>
          <w:ilvl w:val="0"/>
          <w:numId w:val="40"/>
        </w:numPr>
        <w:spacing w:before="100" w:beforeAutospacing="1" w:after="100" w:afterAutospacing="1" w:line="240" w:lineRule="auto"/>
        <w:textAlignment w:val="baseline"/>
        <w:rPr>
          <w:rFonts w:ascii="Helvetica" w:hAnsi="Helvetica" w:cs="Helvetica"/>
          <w:sz w:val="23"/>
          <w:szCs w:val="23"/>
        </w:rPr>
      </w:pPr>
      <w:hyperlink r:id="rId17" w:tgtFrame="_blank" w:history="1">
        <w:r w:rsidR="00C1514F" w:rsidRPr="001144FB">
          <w:rPr>
            <w:rStyle w:val="Hyperlink"/>
            <w:rFonts w:ascii="Helvetica" w:hAnsi="Helvetica" w:cs="Helvetica"/>
            <w:color w:val="2196F3"/>
            <w:sz w:val="23"/>
            <w:szCs w:val="23"/>
          </w:rPr>
          <w:t>Guidance on the Use of Adrenaline Auto-Injectors in Schools (Department of Health, 2017)</w:t>
        </w:r>
      </w:hyperlink>
    </w:p>
    <w:p w14:paraId="06EC3762" w14:textId="77777777" w:rsidR="00C1514F" w:rsidRPr="001144FB" w:rsidRDefault="00C1514F" w:rsidP="00C1514F">
      <w:pPr>
        <w:pStyle w:val="Heading3"/>
        <w:shd w:val="clear" w:color="auto" w:fill="FFFFFF"/>
        <w:rPr>
          <w:rFonts w:ascii="Helvetica" w:hAnsi="Helvetica" w:cs="Helvetica"/>
          <w:color w:val="000000"/>
          <w:sz w:val="34"/>
          <w:szCs w:val="34"/>
        </w:rPr>
      </w:pPr>
      <w:r w:rsidRPr="001144FB">
        <w:rPr>
          <w:rFonts w:ascii="Helvetica" w:hAnsi="Helvetica" w:cs="Helvetica"/>
          <w:color w:val="000000"/>
          <w:sz w:val="34"/>
          <w:szCs w:val="34"/>
        </w:rPr>
        <w:t>16. Monitoring Arrangements</w:t>
      </w:r>
    </w:p>
    <w:p w14:paraId="2F15535D" w14:textId="77777777" w:rsidR="00C1514F" w:rsidRPr="001144FB" w:rsidRDefault="00C1514F" w:rsidP="00C1514F">
      <w:pPr>
        <w:pStyle w:val="NormalWeb"/>
        <w:shd w:val="clear" w:color="auto" w:fill="FFFFFF"/>
        <w:rPr>
          <w:rFonts w:ascii="Helvetica" w:hAnsi="Helvetica" w:cs="Helvetica"/>
          <w:color w:val="000000"/>
          <w:sz w:val="23"/>
          <w:szCs w:val="23"/>
        </w:rPr>
      </w:pPr>
      <w:r w:rsidRPr="001144FB">
        <w:rPr>
          <w:rFonts w:ascii="Helvetica" w:hAnsi="Helvetica" w:cs="Helvetica"/>
          <w:color w:val="000000"/>
          <w:sz w:val="23"/>
          <w:szCs w:val="23"/>
        </w:rPr>
        <w:t>This policy will be reviewed and approved by the governing board annually.</w:t>
      </w:r>
    </w:p>
    <w:p w14:paraId="602BE96E" w14:textId="77777777" w:rsidR="00C1514F" w:rsidRPr="001144FB" w:rsidRDefault="00C1514F" w:rsidP="00C1514F">
      <w:pPr>
        <w:pStyle w:val="Heading3"/>
        <w:shd w:val="clear" w:color="auto" w:fill="FFFFFF"/>
        <w:rPr>
          <w:rFonts w:ascii="Helvetica" w:hAnsi="Helvetica" w:cs="Helvetica"/>
          <w:color w:val="000000"/>
          <w:sz w:val="34"/>
          <w:szCs w:val="34"/>
        </w:rPr>
      </w:pPr>
      <w:r w:rsidRPr="001144FB">
        <w:rPr>
          <w:rFonts w:ascii="Helvetica" w:hAnsi="Helvetica" w:cs="Helvetica"/>
          <w:color w:val="000000"/>
          <w:sz w:val="34"/>
          <w:szCs w:val="34"/>
        </w:rPr>
        <w:t>Conclusion</w:t>
      </w:r>
    </w:p>
    <w:p w14:paraId="1A637F7A" w14:textId="1EF7790C" w:rsidR="00C1514F" w:rsidRPr="001144FB" w:rsidRDefault="00C1514F" w:rsidP="00C1514F">
      <w:pPr>
        <w:pStyle w:val="NormalWeb"/>
        <w:shd w:val="clear" w:color="auto" w:fill="FFFFFF"/>
        <w:spacing w:after="0" w:afterAutospacing="0"/>
        <w:rPr>
          <w:rFonts w:ascii="Helvetica" w:hAnsi="Helvetica" w:cs="Helvetica"/>
          <w:color w:val="000000"/>
          <w:sz w:val="23"/>
          <w:szCs w:val="23"/>
        </w:rPr>
      </w:pPr>
      <w:r w:rsidRPr="001144FB">
        <w:rPr>
          <w:rFonts w:ascii="Helvetica" w:hAnsi="Helvetica" w:cs="Helvetica"/>
          <w:color w:val="000000"/>
          <w:sz w:val="23"/>
          <w:szCs w:val="23"/>
        </w:rPr>
        <w:t>Barrowford School is dedicated to ensuring the safety and well-being of all pupils with allergies. By implementing these guidelines, we aim to foster an inclusive environment that prioritises health and safety for all children</w:t>
      </w:r>
    </w:p>
    <w:p w14:paraId="3882742B" w14:textId="77777777" w:rsidR="001144FB" w:rsidRDefault="001144FB" w:rsidP="00C1514F">
      <w:pPr>
        <w:pStyle w:val="Heading4"/>
        <w:shd w:val="clear" w:color="auto" w:fill="FFFFFF"/>
        <w:rPr>
          <w:rFonts w:ascii="Helvetica" w:hAnsi="Helvetica" w:cs="Helvetica"/>
          <w:color w:val="000000"/>
          <w:sz w:val="28"/>
          <w:szCs w:val="28"/>
        </w:rPr>
      </w:pPr>
    </w:p>
    <w:p w14:paraId="0499F7FB" w14:textId="435BEC3B" w:rsidR="00C1514F" w:rsidRPr="001144FB" w:rsidRDefault="00C1514F" w:rsidP="00C1514F">
      <w:pPr>
        <w:pStyle w:val="Heading4"/>
        <w:shd w:val="clear" w:color="auto" w:fill="FFFFFF"/>
        <w:rPr>
          <w:rFonts w:ascii="Helvetica" w:hAnsi="Helvetica" w:cs="Helvetica"/>
          <w:color w:val="000000"/>
          <w:sz w:val="28"/>
          <w:szCs w:val="28"/>
        </w:rPr>
      </w:pPr>
      <w:r w:rsidRPr="001144FB">
        <w:rPr>
          <w:rFonts w:ascii="Helvetica" w:hAnsi="Helvetica" w:cs="Helvetica"/>
          <w:color w:val="000000"/>
          <w:sz w:val="28"/>
          <w:szCs w:val="28"/>
        </w:rPr>
        <w:t>References</w:t>
      </w:r>
    </w:p>
    <w:p w14:paraId="21CB0F55" w14:textId="77777777" w:rsidR="00C1514F" w:rsidRPr="001144FB" w:rsidRDefault="00C1514F" w:rsidP="008D591E">
      <w:pPr>
        <w:numPr>
          <w:ilvl w:val="0"/>
          <w:numId w:val="31"/>
        </w:numPr>
        <w:spacing w:before="100" w:beforeAutospacing="1" w:after="100" w:afterAutospacing="1" w:line="240" w:lineRule="auto"/>
        <w:textAlignment w:val="baseline"/>
        <w:rPr>
          <w:rFonts w:ascii="Helvetica" w:hAnsi="Helvetica" w:cs="Helvetica"/>
          <w:sz w:val="23"/>
          <w:szCs w:val="23"/>
        </w:rPr>
      </w:pPr>
      <w:r w:rsidRPr="001144FB">
        <w:rPr>
          <w:rFonts w:ascii="Helvetica" w:hAnsi="Helvetica" w:cs="Helvetica"/>
          <w:sz w:val="23"/>
          <w:szCs w:val="23"/>
        </w:rPr>
        <w:t>British Society of Allergy and Clinical Immunology (BSACI) Allergy Action Plan.</w:t>
      </w:r>
    </w:p>
    <w:p w14:paraId="235AC95F" w14:textId="101D2656" w:rsidR="00C1514F" w:rsidRPr="001144FB" w:rsidRDefault="00C1514F" w:rsidP="008D591E">
      <w:pPr>
        <w:numPr>
          <w:ilvl w:val="0"/>
          <w:numId w:val="31"/>
        </w:numPr>
        <w:spacing w:before="100" w:beforeAutospacing="1" w:after="100" w:afterAutospacing="1" w:line="240" w:lineRule="auto"/>
        <w:textAlignment w:val="baseline"/>
        <w:rPr>
          <w:rFonts w:ascii="Helvetica" w:hAnsi="Helvetica" w:cs="Helvetica"/>
          <w:sz w:val="23"/>
          <w:szCs w:val="23"/>
        </w:rPr>
      </w:pPr>
      <w:r w:rsidRPr="001144FB">
        <w:rPr>
          <w:rFonts w:ascii="Helvetica" w:hAnsi="Helvetica" w:cs="Helvetica"/>
          <w:sz w:val="23"/>
          <w:szCs w:val="23"/>
        </w:rPr>
        <w:t>Additional resources on anaphylaxis management and training for staff.</w:t>
      </w:r>
      <w:bookmarkEnd w:id="1"/>
    </w:p>
    <w:p w14:paraId="3AA7D15C" w14:textId="77777777" w:rsidR="00667909" w:rsidRPr="001144FB" w:rsidRDefault="00667909" w:rsidP="00667909">
      <w:pPr>
        <w:pStyle w:val="Heading3"/>
        <w:rPr>
          <w:rFonts w:ascii="Helvetica" w:hAnsi="Helvetica" w:cs="Helvetica"/>
          <w:sz w:val="28"/>
          <w:szCs w:val="28"/>
        </w:rPr>
      </w:pPr>
      <w:r w:rsidRPr="001144FB">
        <w:rPr>
          <w:rFonts w:ascii="Helvetica" w:hAnsi="Helvetica" w:cs="Helvetica"/>
          <w:sz w:val="28"/>
          <w:szCs w:val="28"/>
        </w:rPr>
        <w:lastRenderedPageBreak/>
        <w:t>Appendix 1: Being notified a child has a medical condition</w:t>
      </w:r>
    </w:p>
    <w:p w14:paraId="53178ACA" w14:textId="77777777" w:rsidR="00667909" w:rsidRPr="001144FB" w:rsidRDefault="00667909" w:rsidP="00667909">
      <w:pPr>
        <w:pStyle w:val="Heading3"/>
        <w:rPr>
          <w:rFonts w:ascii="Helvetica" w:hAnsi="Helvetica" w:cs="Helvetica"/>
          <w:sz w:val="28"/>
          <w:szCs w:val="28"/>
        </w:rPr>
      </w:pPr>
      <w:r w:rsidRPr="001144FB">
        <w:rPr>
          <w:rFonts w:ascii="Helvetica" w:hAnsi="Helvetica" w:cs="Helvetica"/>
          <w:b w:val="0"/>
          <w:noProof/>
          <w:sz w:val="28"/>
          <w:szCs w:val="28"/>
          <w:lang w:val="en-GB" w:eastAsia="en-GB"/>
        </w:rPr>
        <w:drawing>
          <wp:inline distT="0" distB="0" distL="0" distR="0" wp14:anchorId="7652BA54" wp14:editId="5EC32B1D">
            <wp:extent cx="6115050" cy="6105525"/>
            <wp:effectExtent l="0" t="0" r="0" b="9525"/>
            <wp:docPr id="1" name="Picture 1" descr="Medical condi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dical conditions"/>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115050" cy="6105525"/>
                    </a:xfrm>
                    <a:prstGeom prst="rect">
                      <a:avLst/>
                    </a:prstGeom>
                    <a:noFill/>
                    <a:ln>
                      <a:noFill/>
                    </a:ln>
                  </pic:spPr>
                </pic:pic>
              </a:graphicData>
            </a:graphic>
          </wp:inline>
        </w:drawing>
      </w:r>
    </w:p>
    <w:p w14:paraId="49345574" w14:textId="77777777" w:rsidR="00667909" w:rsidRPr="001144FB" w:rsidRDefault="00667909" w:rsidP="00667909">
      <w:pPr>
        <w:pStyle w:val="Heading1"/>
        <w:rPr>
          <w:rFonts w:ascii="Helvetica" w:hAnsi="Helvetica" w:cs="Helvetica"/>
          <w:szCs w:val="28"/>
        </w:rPr>
      </w:pPr>
    </w:p>
    <w:p w14:paraId="77BF1675" w14:textId="77777777" w:rsidR="00667909" w:rsidRPr="001144FB" w:rsidRDefault="00667909">
      <w:pPr>
        <w:rPr>
          <w:rFonts w:ascii="Helvetica" w:hAnsi="Helvetica" w:cs="Helvetica"/>
        </w:rPr>
      </w:pPr>
    </w:p>
    <w:sectPr w:rsidR="00667909" w:rsidRPr="001144F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8.5pt;height:331.15pt" o:bullet="t">
        <v:imagedata r:id="rId1" o:title="TK_LOGO_POINTER_RGB_bullet_blue"/>
      </v:shape>
    </w:pict>
  </w:numPicBullet>
  <w:abstractNum w:abstractNumId="0" w15:restartNumberingAfterBreak="0">
    <w:nsid w:val="0ADF431B"/>
    <w:multiLevelType w:val="multilevel"/>
    <w:tmpl w:val="53C08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4876E8"/>
    <w:multiLevelType w:val="multilevel"/>
    <w:tmpl w:val="05305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F06A6D"/>
    <w:multiLevelType w:val="multilevel"/>
    <w:tmpl w:val="6FA20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9C4755"/>
    <w:multiLevelType w:val="multilevel"/>
    <w:tmpl w:val="9B2C7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4554A6"/>
    <w:multiLevelType w:val="multilevel"/>
    <w:tmpl w:val="60261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EF4FA8"/>
    <w:multiLevelType w:val="multilevel"/>
    <w:tmpl w:val="54F46C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98091F"/>
    <w:multiLevelType w:val="multilevel"/>
    <w:tmpl w:val="3A7AC9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F8049C"/>
    <w:multiLevelType w:val="multilevel"/>
    <w:tmpl w:val="FE2A1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EE4310"/>
    <w:multiLevelType w:val="multilevel"/>
    <w:tmpl w:val="1930B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AF73636"/>
    <w:multiLevelType w:val="multilevel"/>
    <w:tmpl w:val="C8EC9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3AB1209"/>
    <w:multiLevelType w:val="multilevel"/>
    <w:tmpl w:val="29286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5E4461"/>
    <w:multiLevelType w:val="multilevel"/>
    <w:tmpl w:val="E098C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4B4A83"/>
    <w:multiLevelType w:val="multilevel"/>
    <w:tmpl w:val="8E003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AD447B1"/>
    <w:multiLevelType w:val="multilevel"/>
    <w:tmpl w:val="1D161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C5210F7"/>
    <w:multiLevelType w:val="multilevel"/>
    <w:tmpl w:val="1E783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D525970"/>
    <w:multiLevelType w:val="multilevel"/>
    <w:tmpl w:val="C58867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F80084E"/>
    <w:multiLevelType w:val="multilevel"/>
    <w:tmpl w:val="B4721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28C5F0E"/>
    <w:multiLevelType w:val="multilevel"/>
    <w:tmpl w:val="B0F67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3767E85"/>
    <w:multiLevelType w:val="multilevel"/>
    <w:tmpl w:val="29A85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4A00BCF"/>
    <w:multiLevelType w:val="multilevel"/>
    <w:tmpl w:val="55283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707342E"/>
    <w:multiLevelType w:val="multilevel"/>
    <w:tmpl w:val="257A1B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85F662C"/>
    <w:multiLevelType w:val="multilevel"/>
    <w:tmpl w:val="06322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9361D1C"/>
    <w:multiLevelType w:val="multilevel"/>
    <w:tmpl w:val="FD4E6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B056F30"/>
    <w:multiLevelType w:val="multilevel"/>
    <w:tmpl w:val="835A7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EB015CE"/>
    <w:multiLevelType w:val="multilevel"/>
    <w:tmpl w:val="46324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0A70331"/>
    <w:multiLevelType w:val="multilevel"/>
    <w:tmpl w:val="2A80C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27D07E3"/>
    <w:multiLevelType w:val="multilevel"/>
    <w:tmpl w:val="99640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7E736A7"/>
    <w:multiLevelType w:val="multilevel"/>
    <w:tmpl w:val="A1302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CD41BDD"/>
    <w:multiLevelType w:val="multilevel"/>
    <w:tmpl w:val="67C0A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E1E1031"/>
    <w:multiLevelType w:val="multilevel"/>
    <w:tmpl w:val="B79448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E1F53E6"/>
    <w:multiLevelType w:val="multilevel"/>
    <w:tmpl w:val="ED50B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3C15F01"/>
    <w:multiLevelType w:val="multilevel"/>
    <w:tmpl w:val="D790565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45E5032"/>
    <w:multiLevelType w:val="multilevel"/>
    <w:tmpl w:val="BD166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77D0C39"/>
    <w:multiLevelType w:val="multilevel"/>
    <w:tmpl w:val="56C07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BC54C25"/>
    <w:multiLevelType w:val="multilevel"/>
    <w:tmpl w:val="EA60F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52E6AFF"/>
    <w:multiLevelType w:val="multilevel"/>
    <w:tmpl w:val="1898C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A202982"/>
    <w:multiLevelType w:val="multilevel"/>
    <w:tmpl w:val="45A8C0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2184A5C"/>
    <w:multiLevelType w:val="multilevel"/>
    <w:tmpl w:val="ECEE1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2E21697"/>
    <w:multiLevelType w:val="multilevel"/>
    <w:tmpl w:val="84400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8DC6402"/>
    <w:multiLevelType w:val="multilevel"/>
    <w:tmpl w:val="E3224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94E715C"/>
    <w:multiLevelType w:val="multilevel"/>
    <w:tmpl w:val="5EBA6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abstractNumId w:val="41"/>
  </w:num>
  <w:num w:numId="2">
    <w:abstractNumId w:val="11"/>
  </w:num>
  <w:num w:numId="3">
    <w:abstractNumId w:val="38"/>
  </w:num>
  <w:num w:numId="4">
    <w:abstractNumId w:val="12"/>
  </w:num>
  <w:num w:numId="5">
    <w:abstractNumId w:val="0"/>
  </w:num>
  <w:num w:numId="6">
    <w:abstractNumId w:val="4"/>
  </w:num>
  <w:num w:numId="7">
    <w:abstractNumId w:val="40"/>
  </w:num>
  <w:num w:numId="8">
    <w:abstractNumId w:val="39"/>
  </w:num>
  <w:num w:numId="9">
    <w:abstractNumId w:val="17"/>
  </w:num>
  <w:num w:numId="10">
    <w:abstractNumId w:val="35"/>
  </w:num>
  <w:num w:numId="11">
    <w:abstractNumId w:val="21"/>
  </w:num>
  <w:num w:numId="12">
    <w:abstractNumId w:val="13"/>
  </w:num>
  <w:num w:numId="13">
    <w:abstractNumId w:val="2"/>
  </w:num>
  <w:num w:numId="14">
    <w:abstractNumId w:val="15"/>
  </w:num>
  <w:num w:numId="15">
    <w:abstractNumId w:val="22"/>
  </w:num>
  <w:num w:numId="16">
    <w:abstractNumId w:val="37"/>
  </w:num>
  <w:num w:numId="17">
    <w:abstractNumId w:val="10"/>
  </w:num>
  <w:num w:numId="18">
    <w:abstractNumId w:val="9"/>
  </w:num>
  <w:num w:numId="19">
    <w:abstractNumId w:val="8"/>
  </w:num>
  <w:num w:numId="20">
    <w:abstractNumId w:val="33"/>
  </w:num>
  <w:num w:numId="21">
    <w:abstractNumId w:val="25"/>
  </w:num>
  <w:num w:numId="22">
    <w:abstractNumId w:val="5"/>
  </w:num>
  <w:num w:numId="23">
    <w:abstractNumId w:val="30"/>
  </w:num>
  <w:num w:numId="24">
    <w:abstractNumId w:val="1"/>
  </w:num>
  <w:num w:numId="25">
    <w:abstractNumId w:val="3"/>
  </w:num>
  <w:num w:numId="26">
    <w:abstractNumId w:val="34"/>
  </w:num>
  <w:num w:numId="27">
    <w:abstractNumId w:val="18"/>
  </w:num>
  <w:num w:numId="28">
    <w:abstractNumId w:val="19"/>
  </w:num>
  <w:num w:numId="29">
    <w:abstractNumId w:val="27"/>
  </w:num>
  <w:num w:numId="30">
    <w:abstractNumId w:val="29"/>
  </w:num>
  <w:num w:numId="31">
    <w:abstractNumId w:val="23"/>
  </w:num>
  <w:num w:numId="32">
    <w:abstractNumId w:val="26"/>
  </w:num>
  <w:num w:numId="33">
    <w:abstractNumId w:val="36"/>
  </w:num>
  <w:num w:numId="34">
    <w:abstractNumId w:val="32"/>
  </w:num>
  <w:num w:numId="35">
    <w:abstractNumId w:val="14"/>
  </w:num>
  <w:num w:numId="36">
    <w:abstractNumId w:val="24"/>
  </w:num>
  <w:num w:numId="37">
    <w:abstractNumId w:val="20"/>
  </w:num>
  <w:num w:numId="38">
    <w:abstractNumId w:val="6"/>
  </w:num>
  <w:num w:numId="39">
    <w:abstractNumId w:val="7"/>
  </w:num>
  <w:num w:numId="40">
    <w:abstractNumId w:val="16"/>
  </w:num>
  <w:num w:numId="41">
    <w:abstractNumId w:val="28"/>
  </w:num>
  <w:num w:numId="42">
    <w:abstractNumId w:val="31"/>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7909"/>
    <w:rsid w:val="001144FB"/>
    <w:rsid w:val="00131849"/>
    <w:rsid w:val="001541E5"/>
    <w:rsid w:val="001964CD"/>
    <w:rsid w:val="001B4793"/>
    <w:rsid w:val="002148D1"/>
    <w:rsid w:val="00274941"/>
    <w:rsid w:val="002E7409"/>
    <w:rsid w:val="0036595E"/>
    <w:rsid w:val="003908F2"/>
    <w:rsid w:val="00426EF2"/>
    <w:rsid w:val="00487E5D"/>
    <w:rsid w:val="00551660"/>
    <w:rsid w:val="00667909"/>
    <w:rsid w:val="006C7E9D"/>
    <w:rsid w:val="00750ABC"/>
    <w:rsid w:val="007B3AA0"/>
    <w:rsid w:val="00805EF7"/>
    <w:rsid w:val="00814785"/>
    <w:rsid w:val="00843A18"/>
    <w:rsid w:val="008D591E"/>
    <w:rsid w:val="008F7C04"/>
    <w:rsid w:val="00983471"/>
    <w:rsid w:val="00A06008"/>
    <w:rsid w:val="00A56A96"/>
    <w:rsid w:val="00AF13A9"/>
    <w:rsid w:val="00B41C37"/>
    <w:rsid w:val="00B64D77"/>
    <w:rsid w:val="00BC74C0"/>
    <w:rsid w:val="00BF0CDB"/>
    <w:rsid w:val="00C02989"/>
    <w:rsid w:val="00C1514F"/>
    <w:rsid w:val="00D5592E"/>
    <w:rsid w:val="00DE3D60"/>
    <w:rsid w:val="00E14921"/>
    <w:rsid w:val="00E9426F"/>
    <w:rsid w:val="00EB11A2"/>
    <w:rsid w:val="00EE2BDF"/>
    <w:rsid w:val="00FD535D"/>
    <w:rsid w:val="50B249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143779B8"/>
  <w15:chartTrackingRefBased/>
  <w15:docId w15:val="{509DC3E3-51CE-470A-A450-5381C3B4D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8"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67909"/>
    <w:pPr>
      <w:spacing w:after="13" w:line="248" w:lineRule="auto"/>
      <w:ind w:left="370" w:hanging="10"/>
    </w:pPr>
    <w:rPr>
      <w:rFonts w:ascii="Arial" w:eastAsia="Arial" w:hAnsi="Arial" w:cs="Arial"/>
      <w:color w:val="000000"/>
      <w:sz w:val="24"/>
      <w:lang w:eastAsia="en-GB"/>
    </w:rPr>
  </w:style>
  <w:style w:type="paragraph" w:styleId="Heading1">
    <w:name w:val="heading 1"/>
    <w:basedOn w:val="Normal"/>
    <w:next w:val="Normal"/>
    <w:link w:val="Heading1Char"/>
    <w:uiPriority w:val="8"/>
    <w:qFormat/>
    <w:rsid w:val="00667909"/>
    <w:pPr>
      <w:spacing w:before="120" w:after="120" w:line="240" w:lineRule="auto"/>
      <w:ind w:left="0" w:firstLine="0"/>
      <w:outlineLvl w:val="0"/>
    </w:pPr>
    <w:rPr>
      <w:rFonts w:eastAsia="Calibri"/>
      <w:b/>
      <w:color w:val="FF1F64"/>
      <w:sz w:val="28"/>
      <w:szCs w:val="36"/>
      <w:lang w:eastAsia="en-US"/>
    </w:rPr>
  </w:style>
  <w:style w:type="paragraph" w:styleId="Heading2">
    <w:name w:val="heading 2"/>
    <w:basedOn w:val="Normal"/>
    <w:next w:val="Normal"/>
    <w:link w:val="Heading2Char"/>
    <w:uiPriority w:val="9"/>
    <w:semiHidden/>
    <w:unhideWhenUsed/>
    <w:qFormat/>
    <w:rsid w:val="00C1514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qFormat/>
    <w:rsid w:val="00667909"/>
    <w:pPr>
      <w:keepNext/>
      <w:keepLines/>
      <w:spacing w:before="120" w:after="120" w:line="259" w:lineRule="auto"/>
      <w:ind w:left="0" w:firstLine="0"/>
      <w:outlineLvl w:val="2"/>
    </w:pPr>
    <w:rPr>
      <w:rFonts w:eastAsia="MS Gothic"/>
      <w:b/>
      <w:bCs/>
      <w:color w:val="7F7F7F"/>
      <w:szCs w:val="32"/>
      <w:lang w:val="en-US" w:eastAsia="en-US"/>
    </w:rPr>
  </w:style>
  <w:style w:type="paragraph" w:styleId="Heading4">
    <w:name w:val="heading 4"/>
    <w:basedOn w:val="Normal"/>
    <w:next w:val="Normal"/>
    <w:link w:val="Heading4Char"/>
    <w:uiPriority w:val="9"/>
    <w:semiHidden/>
    <w:unhideWhenUsed/>
    <w:qFormat/>
    <w:rsid w:val="00C1514F"/>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8"/>
    <w:rsid w:val="00667909"/>
    <w:rPr>
      <w:rFonts w:ascii="Arial" w:eastAsia="Calibri" w:hAnsi="Arial" w:cs="Arial"/>
      <w:b/>
      <w:color w:val="FF1F64"/>
      <w:sz w:val="28"/>
      <w:szCs w:val="36"/>
    </w:rPr>
  </w:style>
  <w:style w:type="character" w:customStyle="1" w:styleId="Heading3Char">
    <w:name w:val="Heading 3 Char"/>
    <w:basedOn w:val="DefaultParagraphFont"/>
    <w:link w:val="Heading3"/>
    <w:uiPriority w:val="9"/>
    <w:rsid w:val="00667909"/>
    <w:rPr>
      <w:rFonts w:ascii="Arial" w:eastAsia="MS Gothic" w:hAnsi="Arial" w:cs="Arial"/>
      <w:b/>
      <w:bCs/>
      <w:color w:val="7F7F7F"/>
      <w:sz w:val="24"/>
      <w:szCs w:val="32"/>
      <w:lang w:val="en-US"/>
    </w:rPr>
  </w:style>
  <w:style w:type="character" w:styleId="Hyperlink">
    <w:name w:val="Hyperlink"/>
    <w:uiPriority w:val="99"/>
    <w:unhideWhenUsed/>
    <w:qFormat/>
    <w:rsid w:val="00667909"/>
    <w:rPr>
      <w:color w:val="0072CC"/>
      <w:u w:val="single"/>
    </w:rPr>
  </w:style>
  <w:style w:type="paragraph" w:customStyle="1" w:styleId="4Bulletedcopyblue">
    <w:name w:val="4 Bulleted copy blue"/>
    <w:basedOn w:val="Normal"/>
    <w:qFormat/>
    <w:rsid w:val="00667909"/>
    <w:pPr>
      <w:numPr>
        <w:numId w:val="1"/>
      </w:numPr>
      <w:spacing w:after="120" w:line="240" w:lineRule="auto"/>
    </w:pPr>
    <w:rPr>
      <w:rFonts w:eastAsia="MS Mincho"/>
      <w:color w:val="auto"/>
      <w:sz w:val="20"/>
      <w:szCs w:val="20"/>
      <w:lang w:val="en-US" w:eastAsia="en-US"/>
    </w:rPr>
  </w:style>
  <w:style w:type="paragraph" w:customStyle="1" w:styleId="Caption1">
    <w:name w:val="Caption 1"/>
    <w:basedOn w:val="Normal"/>
    <w:qFormat/>
    <w:rsid w:val="00667909"/>
    <w:pPr>
      <w:spacing w:before="120" w:after="120" w:line="240" w:lineRule="auto"/>
      <w:ind w:left="0" w:firstLine="0"/>
    </w:pPr>
    <w:rPr>
      <w:rFonts w:eastAsia="MS Mincho" w:cs="Times New Roman"/>
      <w:i/>
      <w:color w:val="F15F22"/>
      <w:sz w:val="20"/>
      <w:szCs w:val="24"/>
      <w:lang w:val="en-US" w:eastAsia="en-US"/>
    </w:rPr>
  </w:style>
  <w:style w:type="paragraph" w:customStyle="1" w:styleId="1bodycopy10pt">
    <w:name w:val="1 body copy 10pt"/>
    <w:basedOn w:val="Normal"/>
    <w:link w:val="1bodycopy10ptChar"/>
    <w:qFormat/>
    <w:rsid w:val="00274941"/>
    <w:pPr>
      <w:spacing w:after="120" w:line="240" w:lineRule="auto"/>
      <w:ind w:left="0" w:firstLine="0"/>
    </w:pPr>
    <w:rPr>
      <w:rFonts w:eastAsia="MS Mincho" w:cs="Times New Roman"/>
      <w:color w:val="auto"/>
      <w:sz w:val="20"/>
      <w:szCs w:val="24"/>
      <w:lang w:val="en-US" w:eastAsia="en-US"/>
    </w:rPr>
  </w:style>
  <w:style w:type="character" w:customStyle="1" w:styleId="1bodycopy10ptChar">
    <w:name w:val="1 body copy 10pt Char"/>
    <w:link w:val="1bodycopy10pt"/>
    <w:rsid w:val="00274941"/>
    <w:rPr>
      <w:rFonts w:ascii="Arial" w:eastAsia="MS Mincho" w:hAnsi="Arial" w:cs="Times New Roman"/>
      <w:sz w:val="20"/>
      <w:szCs w:val="24"/>
      <w:lang w:val="en-US"/>
    </w:rPr>
  </w:style>
  <w:style w:type="paragraph" w:customStyle="1" w:styleId="1bodycopy11pt">
    <w:name w:val="1 body copy 11pt"/>
    <w:autoRedefine/>
    <w:rsid w:val="00274941"/>
    <w:pPr>
      <w:spacing w:after="120" w:line="240" w:lineRule="auto"/>
      <w:ind w:right="850"/>
    </w:pPr>
    <w:rPr>
      <w:rFonts w:ascii="Arial" w:eastAsia="MS Mincho" w:hAnsi="Arial" w:cs="Arial"/>
      <w:szCs w:val="24"/>
      <w:lang w:val="en-US"/>
    </w:rPr>
  </w:style>
  <w:style w:type="paragraph" w:styleId="ListParagraph">
    <w:name w:val="List Paragraph"/>
    <w:basedOn w:val="Normal"/>
    <w:uiPriority w:val="34"/>
    <w:qFormat/>
    <w:rsid w:val="00BC74C0"/>
    <w:pPr>
      <w:spacing w:after="200" w:line="276" w:lineRule="auto"/>
      <w:ind w:left="720" w:firstLine="0"/>
      <w:contextualSpacing/>
    </w:pPr>
    <w:rPr>
      <w:rFonts w:asciiTheme="minorHAnsi" w:eastAsiaTheme="minorHAnsi" w:hAnsiTheme="minorHAnsi" w:cstheme="minorBidi"/>
      <w:color w:val="auto"/>
      <w:sz w:val="22"/>
      <w:lang w:eastAsia="en-US"/>
    </w:rPr>
  </w:style>
  <w:style w:type="paragraph" w:customStyle="1" w:styleId="Default">
    <w:name w:val="Default"/>
    <w:rsid w:val="00BC74C0"/>
    <w:pPr>
      <w:autoSpaceDE w:val="0"/>
      <w:autoSpaceDN w:val="0"/>
      <w:adjustRightInd w:val="0"/>
      <w:spacing w:after="0" w:line="240" w:lineRule="auto"/>
    </w:pPr>
    <w:rPr>
      <w:rFonts w:ascii="Arial" w:hAnsi="Arial" w:cs="Arial"/>
      <w:color w:val="000000"/>
      <w:sz w:val="24"/>
      <w:szCs w:val="24"/>
    </w:rPr>
  </w:style>
  <w:style w:type="paragraph" w:customStyle="1" w:styleId="legclearfix">
    <w:name w:val="legclearfix"/>
    <w:basedOn w:val="Normal"/>
    <w:rsid w:val="00E14921"/>
    <w:pPr>
      <w:spacing w:before="100" w:beforeAutospacing="1" w:after="100" w:afterAutospacing="1" w:line="240" w:lineRule="auto"/>
      <w:ind w:left="0" w:firstLine="0"/>
    </w:pPr>
    <w:rPr>
      <w:rFonts w:ascii="Times New Roman" w:eastAsia="Times New Roman" w:hAnsi="Times New Roman" w:cs="Times New Roman"/>
      <w:color w:val="auto"/>
      <w:szCs w:val="24"/>
      <w:lang w:val="en-US" w:eastAsia="en-US"/>
    </w:rPr>
  </w:style>
  <w:style w:type="paragraph" w:styleId="NoSpacing">
    <w:name w:val="No Spacing"/>
    <w:uiPriority w:val="1"/>
    <w:qFormat/>
    <w:rsid w:val="00E14921"/>
    <w:pPr>
      <w:spacing w:after="0" w:line="240" w:lineRule="auto"/>
    </w:pPr>
    <w:rPr>
      <w:rFonts w:ascii="Calibri" w:eastAsia="Calibri" w:hAnsi="Calibri" w:cs="Calibri"/>
      <w:color w:val="000000"/>
      <w:lang w:eastAsia="en-GB"/>
    </w:rPr>
  </w:style>
  <w:style w:type="paragraph" w:styleId="BalloonText">
    <w:name w:val="Balloon Text"/>
    <w:basedOn w:val="Normal"/>
    <w:link w:val="BalloonTextChar"/>
    <w:uiPriority w:val="99"/>
    <w:semiHidden/>
    <w:unhideWhenUsed/>
    <w:rsid w:val="00DE3D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3D60"/>
    <w:rPr>
      <w:rFonts w:ascii="Segoe UI" w:eastAsia="Arial" w:hAnsi="Segoe UI" w:cs="Segoe UI"/>
      <w:color w:val="000000"/>
      <w:sz w:val="18"/>
      <w:szCs w:val="18"/>
      <w:lang w:eastAsia="en-GB"/>
    </w:rPr>
  </w:style>
  <w:style w:type="character" w:customStyle="1" w:styleId="Heading2Char">
    <w:name w:val="Heading 2 Char"/>
    <w:basedOn w:val="DefaultParagraphFont"/>
    <w:link w:val="Heading2"/>
    <w:uiPriority w:val="9"/>
    <w:semiHidden/>
    <w:rsid w:val="00C1514F"/>
    <w:rPr>
      <w:rFonts w:asciiTheme="majorHAnsi" w:eastAsiaTheme="majorEastAsia" w:hAnsiTheme="majorHAnsi" w:cstheme="majorBidi"/>
      <w:color w:val="2E74B5" w:themeColor="accent1" w:themeShade="BF"/>
      <w:sz w:val="26"/>
      <w:szCs w:val="26"/>
      <w:lang w:eastAsia="en-GB"/>
    </w:rPr>
  </w:style>
  <w:style w:type="paragraph" w:styleId="NormalWeb">
    <w:name w:val="Normal (Web)"/>
    <w:basedOn w:val="Normal"/>
    <w:uiPriority w:val="99"/>
    <w:unhideWhenUsed/>
    <w:rsid w:val="00C1514F"/>
    <w:pPr>
      <w:spacing w:before="100" w:beforeAutospacing="1" w:after="100" w:afterAutospacing="1" w:line="240" w:lineRule="auto"/>
      <w:ind w:left="0" w:firstLine="0"/>
    </w:pPr>
    <w:rPr>
      <w:rFonts w:ascii="Times New Roman" w:eastAsia="Times New Roman" w:hAnsi="Times New Roman" w:cs="Times New Roman"/>
      <w:color w:val="auto"/>
      <w:szCs w:val="24"/>
    </w:rPr>
  </w:style>
  <w:style w:type="character" w:styleId="Strong">
    <w:name w:val="Strong"/>
    <w:basedOn w:val="DefaultParagraphFont"/>
    <w:uiPriority w:val="22"/>
    <w:qFormat/>
    <w:rsid w:val="00C1514F"/>
    <w:rPr>
      <w:b/>
      <w:bCs/>
    </w:rPr>
  </w:style>
  <w:style w:type="character" w:customStyle="1" w:styleId="Heading4Char">
    <w:name w:val="Heading 4 Char"/>
    <w:basedOn w:val="DefaultParagraphFont"/>
    <w:link w:val="Heading4"/>
    <w:uiPriority w:val="9"/>
    <w:semiHidden/>
    <w:rsid w:val="00C1514F"/>
    <w:rPr>
      <w:rFonts w:asciiTheme="majorHAnsi" w:eastAsiaTheme="majorEastAsia" w:hAnsiTheme="majorHAnsi" w:cstheme="majorBidi"/>
      <w:i/>
      <w:iCs/>
      <w:color w:val="2E74B5" w:themeColor="accent1" w:themeShade="BF"/>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08684">
      <w:bodyDiv w:val="1"/>
      <w:marLeft w:val="0"/>
      <w:marRight w:val="0"/>
      <w:marTop w:val="0"/>
      <w:marBottom w:val="0"/>
      <w:divBdr>
        <w:top w:val="none" w:sz="0" w:space="0" w:color="auto"/>
        <w:left w:val="none" w:sz="0" w:space="0" w:color="auto"/>
        <w:bottom w:val="none" w:sz="0" w:space="0" w:color="auto"/>
        <w:right w:val="none" w:sz="0" w:space="0" w:color="auto"/>
      </w:divBdr>
    </w:div>
    <w:div w:id="21517644">
      <w:bodyDiv w:val="1"/>
      <w:marLeft w:val="0"/>
      <w:marRight w:val="0"/>
      <w:marTop w:val="0"/>
      <w:marBottom w:val="0"/>
      <w:divBdr>
        <w:top w:val="none" w:sz="0" w:space="0" w:color="auto"/>
        <w:left w:val="none" w:sz="0" w:space="0" w:color="auto"/>
        <w:bottom w:val="none" w:sz="0" w:space="0" w:color="auto"/>
        <w:right w:val="none" w:sz="0" w:space="0" w:color="auto"/>
      </w:divBdr>
    </w:div>
    <w:div w:id="126167998">
      <w:bodyDiv w:val="1"/>
      <w:marLeft w:val="0"/>
      <w:marRight w:val="0"/>
      <w:marTop w:val="0"/>
      <w:marBottom w:val="0"/>
      <w:divBdr>
        <w:top w:val="none" w:sz="0" w:space="0" w:color="auto"/>
        <w:left w:val="none" w:sz="0" w:space="0" w:color="auto"/>
        <w:bottom w:val="none" w:sz="0" w:space="0" w:color="auto"/>
        <w:right w:val="none" w:sz="0" w:space="0" w:color="auto"/>
      </w:divBdr>
    </w:div>
    <w:div w:id="189488443">
      <w:bodyDiv w:val="1"/>
      <w:marLeft w:val="0"/>
      <w:marRight w:val="0"/>
      <w:marTop w:val="0"/>
      <w:marBottom w:val="0"/>
      <w:divBdr>
        <w:top w:val="none" w:sz="0" w:space="0" w:color="auto"/>
        <w:left w:val="none" w:sz="0" w:space="0" w:color="auto"/>
        <w:bottom w:val="none" w:sz="0" w:space="0" w:color="auto"/>
        <w:right w:val="none" w:sz="0" w:space="0" w:color="auto"/>
      </w:divBdr>
    </w:div>
    <w:div w:id="244387350">
      <w:bodyDiv w:val="1"/>
      <w:marLeft w:val="0"/>
      <w:marRight w:val="0"/>
      <w:marTop w:val="0"/>
      <w:marBottom w:val="0"/>
      <w:divBdr>
        <w:top w:val="none" w:sz="0" w:space="0" w:color="auto"/>
        <w:left w:val="none" w:sz="0" w:space="0" w:color="auto"/>
        <w:bottom w:val="none" w:sz="0" w:space="0" w:color="auto"/>
        <w:right w:val="none" w:sz="0" w:space="0" w:color="auto"/>
      </w:divBdr>
    </w:div>
    <w:div w:id="337389413">
      <w:bodyDiv w:val="1"/>
      <w:marLeft w:val="0"/>
      <w:marRight w:val="0"/>
      <w:marTop w:val="0"/>
      <w:marBottom w:val="0"/>
      <w:divBdr>
        <w:top w:val="none" w:sz="0" w:space="0" w:color="auto"/>
        <w:left w:val="none" w:sz="0" w:space="0" w:color="auto"/>
        <w:bottom w:val="none" w:sz="0" w:space="0" w:color="auto"/>
        <w:right w:val="none" w:sz="0" w:space="0" w:color="auto"/>
      </w:divBdr>
    </w:div>
    <w:div w:id="397480398">
      <w:bodyDiv w:val="1"/>
      <w:marLeft w:val="0"/>
      <w:marRight w:val="0"/>
      <w:marTop w:val="0"/>
      <w:marBottom w:val="0"/>
      <w:divBdr>
        <w:top w:val="none" w:sz="0" w:space="0" w:color="auto"/>
        <w:left w:val="none" w:sz="0" w:space="0" w:color="auto"/>
        <w:bottom w:val="none" w:sz="0" w:space="0" w:color="auto"/>
        <w:right w:val="none" w:sz="0" w:space="0" w:color="auto"/>
      </w:divBdr>
    </w:div>
    <w:div w:id="481392131">
      <w:bodyDiv w:val="1"/>
      <w:marLeft w:val="0"/>
      <w:marRight w:val="0"/>
      <w:marTop w:val="0"/>
      <w:marBottom w:val="0"/>
      <w:divBdr>
        <w:top w:val="none" w:sz="0" w:space="0" w:color="auto"/>
        <w:left w:val="none" w:sz="0" w:space="0" w:color="auto"/>
        <w:bottom w:val="none" w:sz="0" w:space="0" w:color="auto"/>
        <w:right w:val="none" w:sz="0" w:space="0" w:color="auto"/>
      </w:divBdr>
    </w:div>
    <w:div w:id="665481618">
      <w:bodyDiv w:val="1"/>
      <w:marLeft w:val="0"/>
      <w:marRight w:val="0"/>
      <w:marTop w:val="0"/>
      <w:marBottom w:val="0"/>
      <w:divBdr>
        <w:top w:val="none" w:sz="0" w:space="0" w:color="auto"/>
        <w:left w:val="none" w:sz="0" w:space="0" w:color="auto"/>
        <w:bottom w:val="none" w:sz="0" w:space="0" w:color="auto"/>
        <w:right w:val="none" w:sz="0" w:space="0" w:color="auto"/>
      </w:divBdr>
    </w:div>
    <w:div w:id="727530578">
      <w:bodyDiv w:val="1"/>
      <w:marLeft w:val="0"/>
      <w:marRight w:val="0"/>
      <w:marTop w:val="0"/>
      <w:marBottom w:val="0"/>
      <w:divBdr>
        <w:top w:val="none" w:sz="0" w:space="0" w:color="auto"/>
        <w:left w:val="none" w:sz="0" w:space="0" w:color="auto"/>
        <w:bottom w:val="none" w:sz="0" w:space="0" w:color="auto"/>
        <w:right w:val="none" w:sz="0" w:space="0" w:color="auto"/>
      </w:divBdr>
    </w:div>
    <w:div w:id="956715368">
      <w:bodyDiv w:val="1"/>
      <w:marLeft w:val="0"/>
      <w:marRight w:val="0"/>
      <w:marTop w:val="0"/>
      <w:marBottom w:val="0"/>
      <w:divBdr>
        <w:top w:val="none" w:sz="0" w:space="0" w:color="auto"/>
        <w:left w:val="none" w:sz="0" w:space="0" w:color="auto"/>
        <w:bottom w:val="none" w:sz="0" w:space="0" w:color="auto"/>
        <w:right w:val="none" w:sz="0" w:space="0" w:color="auto"/>
      </w:divBdr>
    </w:div>
    <w:div w:id="1389037368">
      <w:bodyDiv w:val="1"/>
      <w:marLeft w:val="0"/>
      <w:marRight w:val="0"/>
      <w:marTop w:val="0"/>
      <w:marBottom w:val="0"/>
      <w:divBdr>
        <w:top w:val="none" w:sz="0" w:space="0" w:color="auto"/>
        <w:left w:val="none" w:sz="0" w:space="0" w:color="auto"/>
        <w:bottom w:val="none" w:sz="0" w:space="0" w:color="auto"/>
        <w:right w:val="none" w:sz="0" w:space="0" w:color="auto"/>
      </w:divBdr>
    </w:div>
    <w:div w:id="1398632637">
      <w:bodyDiv w:val="1"/>
      <w:marLeft w:val="0"/>
      <w:marRight w:val="0"/>
      <w:marTop w:val="0"/>
      <w:marBottom w:val="0"/>
      <w:divBdr>
        <w:top w:val="none" w:sz="0" w:space="0" w:color="auto"/>
        <w:left w:val="none" w:sz="0" w:space="0" w:color="auto"/>
        <w:bottom w:val="none" w:sz="0" w:space="0" w:color="auto"/>
        <w:right w:val="none" w:sz="0" w:space="0" w:color="auto"/>
      </w:divBdr>
    </w:div>
    <w:div w:id="1404765766">
      <w:bodyDiv w:val="1"/>
      <w:marLeft w:val="0"/>
      <w:marRight w:val="0"/>
      <w:marTop w:val="0"/>
      <w:marBottom w:val="0"/>
      <w:divBdr>
        <w:top w:val="none" w:sz="0" w:space="0" w:color="auto"/>
        <w:left w:val="none" w:sz="0" w:space="0" w:color="auto"/>
        <w:bottom w:val="none" w:sz="0" w:space="0" w:color="auto"/>
        <w:right w:val="none" w:sz="0" w:space="0" w:color="auto"/>
      </w:divBdr>
    </w:div>
    <w:div w:id="1445537190">
      <w:bodyDiv w:val="1"/>
      <w:marLeft w:val="0"/>
      <w:marRight w:val="0"/>
      <w:marTop w:val="0"/>
      <w:marBottom w:val="0"/>
      <w:divBdr>
        <w:top w:val="none" w:sz="0" w:space="0" w:color="auto"/>
        <w:left w:val="none" w:sz="0" w:space="0" w:color="auto"/>
        <w:bottom w:val="none" w:sz="0" w:space="0" w:color="auto"/>
        <w:right w:val="none" w:sz="0" w:space="0" w:color="auto"/>
      </w:divBdr>
    </w:div>
    <w:div w:id="1530608802">
      <w:bodyDiv w:val="1"/>
      <w:marLeft w:val="0"/>
      <w:marRight w:val="0"/>
      <w:marTop w:val="0"/>
      <w:marBottom w:val="0"/>
      <w:divBdr>
        <w:top w:val="none" w:sz="0" w:space="0" w:color="auto"/>
        <w:left w:val="none" w:sz="0" w:space="0" w:color="auto"/>
        <w:bottom w:val="none" w:sz="0" w:space="0" w:color="auto"/>
        <w:right w:val="none" w:sz="0" w:space="0" w:color="auto"/>
      </w:divBdr>
    </w:div>
    <w:div w:id="1809929204">
      <w:bodyDiv w:val="1"/>
      <w:marLeft w:val="0"/>
      <w:marRight w:val="0"/>
      <w:marTop w:val="0"/>
      <w:marBottom w:val="0"/>
      <w:divBdr>
        <w:top w:val="none" w:sz="0" w:space="0" w:color="auto"/>
        <w:left w:val="none" w:sz="0" w:space="0" w:color="auto"/>
        <w:bottom w:val="none" w:sz="0" w:space="0" w:color="auto"/>
        <w:right w:val="none" w:sz="0" w:space="0" w:color="auto"/>
      </w:divBdr>
    </w:div>
    <w:div w:id="1868831889">
      <w:bodyDiv w:val="1"/>
      <w:marLeft w:val="0"/>
      <w:marRight w:val="0"/>
      <w:marTop w:val="0"/>
      <w:marBottom w:val="0"/>
      <w:divBdr>
        <w:top w:val="none" w:sz="0" w:space="0" w:color="auto"/>
        <w:left w:val="none" w:sz="0" w:space="0" w:color="auto"/>
        <w:bottom w:val="none" w:sz="0" w:space="0" w:color="auto"/>
        <w:right w:val="none" w:sz="0" w:space="0" w:color="auto"/>
      </w:divBdr>
    </w:div>
    <w:div w:id="1907448294">
      <w:bodyDiv w:val="1"/>
      <w:marLeft w:val="0"/>
      <w:marRight w:val="0"/>
      <w:marTop w:val="0"/>
      <w:marBottom w:val="0"/>
      <w:divBdr>
        <w:top w:val="none" w:sz="0" w:space="0" w:color="auto"/>
        <w:left w:val="none" w:sz="0" w:space="0" w:color="auto"/>
        <w:bottom w:val="none" w:sz="0" w:space="0" w:color="auto"/>
        <w:right w:val="none" w:sz="0" w:space="0" w:color="auto"/>
      </w:divBdr>
    </w:div>
    <w:div w:id="1944418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www.anaphylaxis.org.uk/informationtraining/allergywise-training/for-schools/" TargetMode="External"/><Relationship Id="rId18"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anaphylaxis.org.uk/" TargetMode="External"/><Relationship Id="rId17" Type="http://schemas.openxmlformats.org/officeDocument/2006/relationships/hyperlink" Target="https://assets.publishing.service.gov.uk/government/uploads/system/uploads/attachment_data/file/645476/Adrenaline_auto_injectors_in_schools.pdf" TargetMode="External"/><Relationship Id="rId2" Type="http://schemas.openxmlformats.org/officeDocument/2006/relationships/customXml" Target="../customXml/item2.xml"/><Relationship Id="rId16" Type="http://schemas.openxmlformats.org/officeDocument/2006/relationships/hyperlink" Target="https://www.nice.org.uk/guidance/cg134?unlid=22904150420167115834"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publications/emergency-asthma-inhalers-for-use-in-schools" TargetMode="External"/><Relationship Id="rId5" Type="http://schemas.openxmlformats.org/officeDocument/2006/relationships/styles" Target="styles.xml"/><Relationship Id="rId15" Type="http://schemas.openxmlformats.org/officeDocument/2006/relationships/hyperlink" Target="https://www.nice.org.uk/guidance/qs118" TargetMode="External"/><Relationship Id="rId10" Type="http://schemas.openxmlformats.org/officeDocument/2006/relationships/hyperlink" Target="https://www.gov.uk/government/uploads/system/uploads/attachment_data/file/416468/emergency_inhalers_in_schools.pdf"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asthma.org.uk/about?gclid=CJqmpbWsrM0CFYdAGwod4KQEnQ" TargetMode="External"/><Relationship Id="rId14" Type="http://schemas.openxmlformats.org/officeDocument/2006/relationships/hyperlink" Target="http://www.sparepensinschools.uk/"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e8cea31-947f-44a0-badc-eca019de8ca1">
      <Terms xmlns="http://schemas.microsoft.com/office/infopath/2007/PartnerControls"/>
    </lcf76f155ced4ddcb4097134ff3c332f>
    <TaxCatchAll xmlns="0efd359b-f79c-445c-9298-c9fd618967c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6AEDF492E396D4C909B238C371D94FB" ma:contentTypeVersion="19" ma:contentTypeDescription="Create a new document." ma:contentTypeScope="" ma:versionID="947301f1abc4b25ebd3eb354d71156a5">
  <xsd:schema xmlns:xsd="http://www.w3.org/2001/XMLSchema" xmlns:xs="http://www.w3.org/2001/XMLSchema" xmlns:p="http://schemas.microsoft.com/office/2006/metadata/properties" xmlns:ns2="0efd359b-f79c-445c-9298-c9fd618967c9" xmlns:ns3="ee8cea31-947f-44a0-badc-eca019de8ca1" targetNamespace="http://schemas.microsoft.com/office/2006/metadata/properties" ma:root="true" ma:fieldsID="46cc4adb301bac4de84e9304da311506" ns2:_="" ns3:_="">
    <xsd:import namespace="0efd359b-f79c-445c-9298-c9fd618967c9"/>
    <xsd:import namespace="ee8cea31-947f-44a0-badc-eca019de8ca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fd359b-f79c-445c-9298-c9fd618967c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f97952f2-cf5f-4243-9dff-124d10afa725}" ma:internalName="TaxCatchAll" ma:showField="CatchAllData" ma:web="0efd359b-f79c-445c-9298-c9fd618967c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e8cea31-947f-44a0-badc-eca019de8ca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671dc08-3422-445a-a217-e7f072a352f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41724FC-1975-4ADD-942E-BE46096106AB}">
  <ds:schemaRefs>
    <ds:schemaRef ds:uri="http://schemas.microsoft.com/office/2006/documentManagement/types"/>
    <ds:schemaRef ds:uri="http://purl.org/dc/dcmitype/"/>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0efd359b-f79c-445c-9298-c9fd618967c9"/>
    <ds:schemaRef ds:uri="ee8cea31-947f-44a0-badc-eca019de8ca1"/>
    <ds:schemaRef ds:uri="http://www.w3.org/XML/1998/namespace"/>
    <ds:schemaRef ds:uri="http://purl.org/dc/terms/"/>
  </ds:schemaRefs>
</ds:datastoreItem>
</file>

<file path=customXml/itemProps2.xml><?xml version="1.0" encoding="utf-8"?>
<ds:datastoreItem xmlns:ds="http://schemas.openxmlformats.org/officeDocument/2006/customXml" ds:itemID="{FE42B809-4CCB-45A3-8E6C-48650A553B74}"/>
</file>

<file path=customXml/itemProps3.xml><?xml version="1.0" encoding="utf-8"?>
<ds:datastoreItem xmlns:ds="http://schemas.openxmlformats.org/officeDocument/2006/customXml" ds:itemID="{21BCD2A4-5466-40DB-81C6-CAC965A02D7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3974</Words>
  <Characters>23290</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Haworth</dc:creator>
  <cp:keywords/>
  <dc:description/>
  <cp:lastModifiedBy>Kate Green</cp:lastModifiedBy>
  <cp:revision>3</cp:revision>
  <cp:lastPrinted>2024-01-10T14:27:00Z</cp:lastPrinted>
  <dcterms:created xsi:type="dcterms:W3CDTF">2026-02-27T15:57:00Z</dcterms:created>
  <dcterms:modified xsi:type="dcterms:W3CDTF">2026-03-03T10:14:00Z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0x01010056AEDF492E396D4C909B238C371D94FB</vt:lpwstr>
  </property>
  <property fmtid="{D5CDD505-2E9C-101B-9397-08002B2CF9AE}" pid="3" name="MediaServiceImageTags">
    <vt:lpwstr/>
  </property>
  <property fmtid="{D5CDD505-2E9C-101B-9397-08002B2CF9AE}" pid="4" name="GrammarlyDocumentId">
    <vt:lpwstr>1a9c05aff394d1a120fca29c6bac1c6211a9014773a927623ac6ac4d7a5e4d1a</vt:lpwstr>
  </property>
</Properties>
</file>